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B" w:rsidRDefault="007D0764" w:rsidP="00E277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764">
        <w:rPr>
          <w:rFonts w:ascii="Times New Roman" w:hAnsi="Times New Roman" w:cs="Times New Roman"/>
          <w:b/>
          <w:sz w:val="32"/>
          <w:szCs w:val="32"/>
        </w:rPr>
        <w:t>НАШИ  ДОСТИЖЕНИЯ</w:t>
      </w:r>
    </w:p>
    <w:p w:rsidR="007D0764" w:rsidRDefault="007D0764" w:rsidP="007D07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764" w:rsidRDefault="007D0764" w:rsidP="007D07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39BAB32" wp14:editId="46037DF9">
            <wp:extent cx="5336891" cy="3951531"/>
            <wp:effectExtent l="0" t="0" r="0" b="0"/>
            <wp:docPr id="7" name="Рисунок 7" descr="https://3.bp.blogspot.com/-6A993Z6tjQA/VuQowJA146I/AAAAAAAABv0/BQFmm6W2faQgwN1VclMPGUt5y_3fh13Uw/s1600/m_143315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6A993Z6tjQA/VuQowJA146I/AAAAAAAABv0/BQFmm6W2faQgwN1VclMPGUt5y_3fh13Uw/s1600/m_1433153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17" cy="39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64" w:rsidRDefault="007D0764" w:rsidP="007D07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055" w:rsidRDefault="00423055" w:rsidP="00854B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2011г.</w:t>
      </w:r>
    </w:p>
    <w:p w:rsidR="00423055" w:rsidRDefault="00FD0DA6" w:rsidP="004230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055" w:rsidRPr="00423055">
        <w:rPr>
          <w:rFonts w:ascii="Times New Roman" w:hAnsi="Times New Roman" w:cs="Times New Roman"/>
          <w:b/>
          <w:sz w:val="28"/>
          <w:szCs w:val="28"/>
        </w:rPr>
        <w:t>Диплом 3  степени Министерства образования Республики Беларусь</w:t>
      </w:r>
      <w:r w:rsidR="00423055">
        <w:rPr>
          <w:rFonts w:ascii="Times New Roman" w:hAnsi="Times New Roman" w:cs="Times New Roman"/>
          <w:sz w:val="28"/>
          <w:szCs w:val="28"/>
        </w:rPr>
        <w:t xml:space="preserve"> за победу  в республиканском смотре-конкурсе на лучший оздоровительный лагерь   в номинации </w:t>
      </w:r>
      <w:r w:rsidR="00423055">
        <w:rPr>
          <w:rFonts w:ascii="Times New Roman" w:hAnsi="Times New Roman"/>
          <w:sz w:val="28"/>
          <w:szCs w:val="28"/>
        </w:rPr>
        <w:t>«Лучшая программа воспитания оздоровительного лагеря</w:t>
      </w:r>
      <w:r w:rsidR="00423055" w:rsidRPr="008C631F">
        <w:rPr>
          <w:rFonts w:ascii="Times New Roman" w:hAnsi="Times New Roman"/>
          <w:sz w:val="28"/>
          <w:szCs w:val="28"/>
        </w:rPr>
        <w:t xml:space="preserve">» </w:t>
      </w:r>
      <w:r w:rsidR="00423055">
        <w:rPr>
          <w:rFonts w:ascii="Times New Roman" w:hAnsi="Times New Roman" w:cs="Times New Roman"/>
          <w:sz w:val="28"/>
          <w:szCs w:val="28"/>
        </w:rPr>
        <w:t xml:space="preserve">  за творческо-игровой проект  «По секрету всему свету»</w:t>
      </w:r>
    </w:p>
    <w:p w:rsidR="00D073AA" w:rsidRPr="00854B58" w:rsidRDefault="00D073AA" w:rsidP="004230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54B58">
        <w:rPr>
          <w:rFonts w:ascii="Times New Roman" w:hAnsi="Times New Roman" w:cs="Times New Roman"/>
          <w:b/>
          <w:sz w:val="32"/>
          <w:szCs w:val="32"/>
        </w:rPr>
        <w:t>2012</w:t>
      </w:r>
      <w:r w:rsidR="00854B58">
        <w:rPr>
          <w:rFonts w:ascii="Times New Roman" w:hAnsi="Times New Roman" w:cs="Times New Roman"/>
          <w:b/>
          <w:sz w:val="32"/>
          <w:szCs w:val="32"/>
        </w:rPr>
        <w:t>г.</w:t>
      </w:r>
    </w:p>
    <w:p w:rsidR="00D073AA" w:rsidRDefault="00FD0DA6" w:rsidP="004230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3AA" w:rsidRPr="00D073AA">
        <w:rPr>
          <w:rFonts w:ascii="Times New Roman" w:hAnsi="Times New Roman" w:cs="Times New Roman"/>
          <w:b/>
          <w:sz w:val="28"/>
          <w:szCs w:val="28"/>
        </w:rPr>
        <w:t xml:space="preserve">Почётная грамота Республиканского </w:t>
      </w:r>
      <w:r w:rsidR="00D073AA" w:rsidRPr="00D073AA">
        <w:rPr>
          <w:rFonts w:ascii="Times New Roman" w:hAnsi="Times New Roman"/>
          <w:b/>
          <w:sz w:val="28"/>
          <w:szCs w:val="28"/>
        </w:rPr>
        <w:t xml:space="preserve">центр по оздоровлению и санаторно-курортному лечению населения </w:t>
      </w:r>
      <w:r w:rsidR="00D073AA">
        <w:rPr>
          <w:rFonts w:ascii="Times New Roman" w:hAnsi="Times New Roman"/>
          <w:sz w:val="28"/>
          <w:szCs w:val="28"/>
        </w:rPr>
        <w:t xml:space="preserve"> за победу в республиканском смотре-конкурсе на лучший оздоровительный лагерь 2012года в номинации «Лучшее </w:t>
      </w:r>
      <w:r w:rsidR="002C55B0">
        <w:rPr>
          <w:rFonts w:ascii="Times New Roman" w:hAnsi="Times New Roman"/>
          <w:sz w:val="28"/>
          <w:szCs w:val="28"/>
        </w:rPr>
        <w:t xml:space="preserve"> ме</w:t>
      </w:r>
      <w:r w:rsidR="00D073AA">
        <w:rPr>
          <w:rFonts w:ascii="Times New Roman" w:hAnsi="Times New Roman"/>
          <w:sz w:val="28"/>
          <w:szCs w:val="28"/>
        </w:rPr>
        <w:t>дицинское обеспечение детей в оздоровительном лагере «Быть здоровы</w:t>
      </w:r>
      <w:proofErr w:type="gramStart"/>
      <w:r w:rsidR="00D073AA">
        <w:rPr>
          <w:rFonts w:ascii="Times New Roman" w:hAnsi="Times New Roman"/>
          <w:sz w:val="28"/>
          <w:szCs w:val="28"/>
        </w:rPr>
        <w:t>м-</w:t>
      </w:r>
      <w:proofErr w:type="gramEnd"/>
      <w:r w:rsidR="00D073AA">
        <w:rPr>
          <w:rFonts w:ascii="Times New Roman" w:hAnsi="Times New Roman"/>
          <w:sz w:val="28"/>
          <w:szCs w:val="28"/>
        </w:rPr>
        <w:t xml:space="preserve"> это здорово»</w:t>
      </w:r>
      <w:r w:rsidR="00AE3604">
        <w:rPr>
          <w:rFonts w:ascii="Times New Roman" w:hAnsi="Times New Roman"/>
          <w:sz w:val="28"/>
          <w:szCs w:val="28"/>
        </w:rPr>
        <w:t>.</w:t>
      </w:r>
    </w:p>
    <w:p w:rsidR="00854B58" w:rsidRDefault="00854B58" w:rsidP="004230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B58" w:rsidRDefault="00854B58" w:rsidP="004230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3604" w:rsidRPr="00854B58" w:rsidRDefault="00AE3604" w:rsidP="0042305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54B58">
        <w:rPr>
          <w:rFonts w:ascii="Times New Roman" w:hAnsi="Times New Roman"/>
          <w:b/>
          <w:sz w:val="32"/>
          <w:szCs w:val="32"/>
        </w:rPr>
        <w:lastRenderedPageBreak/>
        <w:t>2013г.</w:t>
      </w:r>
    </w:p>
    <w:p w:rsidR="00AE3604" w:rsidRDefault="00FD0DA6" w:rsidP="004230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604" w:rsidRPr="00423055">
        <w:rPr>
          <w:rFonts w:ascii="Times New Roman" w:hAnsi="Times New Roman" w:cs="Times New Roman"/>
          <w:b/>
          <w:sz w:val="28"/>
          <w:szCs w:val="28"/>
        </w:rPr>
        <w:t>Диплом</w:t>
      </w:r>
      <w:r w:rsidR="00AE3604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E3604" w:rsidRPr="00423055">
        <w:rPr>
          <w:rFonts w:ascii="Times New Roman" w:hAnsi="Times New Roman" w:cs="Times New Roman"/>
          <w:b/>
          <w:sz w:val="28"/>
          <w:szCs w:val="28"/>
        </w:rPr>
        <w:t xml:space="preserve">  степени Министерства образования Республики Беларусь</w:t>
      </w:r>
      <w:r w:rsidR="00AE3604">
        <w:rPr>
          <w:rFonts w:ascii="Times New Roman" w:hAnsi="Times New Roman" w:cs="Times New Roman"/>
          <w:sz w:val="28"/>
          <w:szCs w:val="28"/>
        </w:rPr>
        <w:t xml:space="preserve"> за победу  в республиканском смотре-конкурсе на лучший оздоровительный лагерь   в номинации «Лучшая творческая идея смены» за творческо-игровой проект «</w:t>
      </w:r>
      <w:r w:rsidR="00AE3604">
        <w:rPr>
          <w:rFonts w:ascii="Times New Roman" w:hAnsi="Times New Roman" w:cs="Times New Roman"/>
          <w:sz w:val="28"/>
          <w:szCs w:val="28"/>
          <w:lang w:val="be-BY"/>
        </w:rPr>
        <w:t>Зямля бацькоў – мая зямля!”</w:t>
      </w:r>
    </w:p>
    <w:p w:rsidR="00AE3604" w:rsidRPr="00854B58" w:rsidRDefault="00AE3604" w:rsidP="004230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54B58">
        <w:rPr>
          <w:rFonts w:ascii="Times New Roman" w:hAnsi="Times New Roman" w:cs="Times New Roman"/>
          <w:b/>
          <w:sz w:val="32"/>
          <w:szCs w:val="32"/>
          <w:lang w:val="be-BY"/>
        </w:rPr>
        <w:t xml:space="preserve">2015г. </w:t>
      </w:r>
    </w:p>
    <w:p w:rsidR="008C5826" w:rsidRDefault="00FD0DA6" w:rsidP="004230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8C5826" w:rsidRPr="008C58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УО “Национальный детский образовательно-оздоровительный центр “Зубрёнок”  </w:t>
      </w:r>
      <w:r w:rsidR="008C5826">
        <w:rPr>
          <w:rFonts w:ascii="Times New Roman" w:hAnsi="Times New Roman" w:cs="Times New Roman"/>
          <w:sz w:val="28"/>
          <w:szCs w:val="28"/>
          <w:lang w:val="be-BY"/>
        </w:rPr>
        <w:t>за победу в республиканском смотре-конкурсе на лучший оздоровительный лагерь в номинации “Новые модели организации детского отдыха “Сделаем лето ярче” за проект “Факел”.</w:t>
      </w:r>
    </w:p>
    <w:p w:rsidR="00DA4B4D" w:rsidRPr="00854B58" w:rsidRDefault="008C5826" w:rsidP="004230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54B58">
        <w:rPr>
          <w:rFonts w:ascii="Times New Roman" w:hAnsi="Times New Roman" w:cs="Times New Roman"/>
          <w:b/>
          <w:sz w:val="32"/>
          <w:szCs w:val="32"/>
          <w:lang w:val="be-BY"/>
        </w:rPr>
        <w:t>2016г.</w:t>
      </w:r>
      <w:r w:rsidR="00DA4B4D" w:rsidRPr="00854B5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8C5826" w:rsidRDefault="00FD0DA6" w:rsidP="004230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DA4B4D" w:rsidRPr="00DA4B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Почётная  грамота Комитета по образованию Мингорисполкома </w:t>
      </w:r>
      <w:r w:rsidR="00DA4B4D" w:rsidRPr="00DA4B4D">
        <w:rPr>
          <w:rFonts w:ascii="Times New Roman" w:hAnsi="Times New Roman" w:cs="Times New Roman"/>
          <w:sz w:val="28"/>
          <w:szCs w:val="28"/>
          <w:lang w:val="be-BY"/>
        </w:rPr>
        <w:t xml:space="preserve">за достигнутые высокие результатыв труде, творческий подход к обучению и воспитанию подрастающего поколения, организацию оздоровительной работы в летний период 2016года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D0DA6" w:rsidRPr="00DA4B4D" w:rsidRDefault="00FD0DA6" w:rsidP="004230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D0D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Почётная грамота ГУ  “Главное управление потребительского рынка Мингорисполкома”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за высокий профессиональный уровень в организации питания детей в оздоровительном лагере “Лесной”</w:t>
      </w:r>
    </w:p>
    <w:p w:rsidR="007D0764" w:rsidRPr="00854B58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4B58">
        <w:rPr>
          <w:rFonts w:ascii="Times New Roman" w:hAnsi="Times New Roman" w:cs="Times New Roman"/>
          <w:b/>
          <w:sz w:val="32"/>
          <w:szCs w:val="32"/>
        </w:rPr>
        <w:t xml:space="preserve"> 2017г</w:t>
      </w:r>
      <w:r w:rsidRPr="00854B58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7D0764" w:rsidRDefault="003E63CB" w:rsidP="009A0D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C631F">
        <w:rPr>
          <w:rFonts w:ascii="Times New Roman" w:hAnsi="Times New Roman" w:cs="Times New Roman"/>
          <w:sz w:val="28"/>
          <w:szCs w:val="28"/>
        </w:rPr>
        <w:t xml:space="preserve"> </w:t>
      </w:r>
      <w:r w:rsidR="00FD0DA6">
        <w:rPr>
          <w:rFonts w:ascii="Times New Roman" w:hAnsi="Times New Roman" w:cs="Times New Roman"/>
          <w:sz w:val="28"/>
          <w:szCs w:val="28"/>
        </w:rPr>
        <w:t xml:space="preserve">  </w:t>
      </w:r>
      <w:r w:rsidRPr="007D0764">
        <w:rPr>
          <w:rFonts w:ascii="Times New Roman" w:hAnsi="Times New Roman" w:cs="Times New Roman"/>
          <w:b/>
          <w:sz w:val="28"/>
          <w:szCs w:val="28"/>
        </w:rPr>
        <w:t>Диплом</w:t>
      </w:r>
      <w:r w:rsidR="00D931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055" w:rsidRPr="00423055">
        <w:rPr>
          <w:rFonts w:ascii="Times New Roman" w:hAnsi="Times New Roman" w:cs="Times New Roman"/>
          <w:b/>
          <w:sz w:val="28"/>
          <w:szCs w:val="28"/>
        </w:rPr>
        <w:t>3 степени</w:t>
      </w:r>
      <w:r w:rsidR="00423055" w:rsidRPr="008C631F">
        <w:rPr>
          <w:rFonts w:ascii="Times New Roman" w:hAnsi="Times New Roman" w:cs="Times New Roman"/>
          <w:sz w:val="28"/>
          <w:szCs w:val="28"/>
        </w:rPr>
        <w:t xml:space="preserve"> </w:t>
      </w:r>
      <w:r w:rsidR="00D9318A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Республики Беларусь </w:t>
      </w:r>
      <w:r w:rsidRPr="008C631F">
        <w:rPr>
          <w:rFonts w:ascii="Times New Roman" w:hAnsi="Times New Roman" w:cs="Times New Roman"/>
          <w:sz w:val="28"/>
          <w:szCs w:val="28"/>
        </w:rPr>
        <w:t xml:space="preserve"> за победу в республиканском смотре-конкурсе </w:t>
      </w:r>
      <w:r w:rsidRPr="008C631F">
        <w:rPr>
          <w:rFonts w:ascii="Times New Roman" w:hAnsi="Times New Roman"/>
          <w:sz w:val="28"/>
          <w:szCs w:val="28"/>
        </w:rPr>
        <w:t xml:space="preserve">на лучший оздоровительный лагерь в номинации </w:t>
      </w:r>
      <w:r w:rsidR="00994E50">
        <w:rPr>
          <w:rFonts w:ascii="Times New Roman" w:hAnsi="Times New Roman" w:cs="Times New Roman"/>
          <w:sz w:val="28"/>
          <w:szCs w:val="28"/>
        </w:rPr>
        <w:t>«Новые модели организации детского отдыха «Сделаем лето ярче»</w:t>
      </w:r>
      <w:r w:rsidR="00D9318A">
        <w:rPr>
          <w:rFonts w:ascii="Times New Roman" w:hAnsi="Times New Roman"/>
          <w:sz w:val="28"/>
          <w:szCs w:val="28"/>
        </w:rPr>
        <w:t xml:space="preserve"> </w:t>
      </w:r>
      <w:r w:rsidRPr="008C631F">
        <w:rPr>
          <w:rFonts w:ascii="Times New Roman" w:hAnsi="Times New Roman"/>
          <w:sz w:val="28"/>
          <w:szCs w:val="28"/>
        </w:rPr>
        <w:t xml:space="preserve">за </w:t>
      </w:r>
      <w:r w:rsidR="00D9318A">
        <w:rPr>
          <w:rFonts w:ascii="Times New Roman" w:hAnsi="Times New Roman"/>
          <w:sz w:val="28"/>
          <w:szCs w:val="28"/>
        </w:rPr>
        <w:t xml:space="preserve"> творческо-игровой  </w:t>
      </w:r>
      <w:r w:rsidRPr="008C631F">
        <w:rPr>
          <w:rFonts w:ascii="Times New Roman" w:hAnsi="Times New Roman"/>
          <w:sz w:val="28"/>
          <w:szCs w:val="28"/>
        </w:rPr>
        <w:t xml:space="preserve">проект «Телецентр «Лесной» представляет…»,  </w:t>
      </w:r>
    </w:p>
    <w:p w:rsidR="007D0764" w:rsidRDefault="00FD0DA6" w:rsidP="003E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E63CB" w:rsidRPr="007D0764">
        <w:rPr>
          <w:rFonts w:ascii="Times New Roman" w:hAnsi="Times New Roman"/>
          <w:b/>
          <w:sz w:val="28"/>
          <w:szCs w:val="28"/>
        </w:rPr>
        <w:t>Почётн</w:t>
      </w:r>
      <w:r w:rsidR="007D0764" w:rsidRPr="007D0764">
        <w:rPr>
          <w:rFonts w:ascii="Times New Roman" w:hAnsi="Times New Roman"/>
          <w:b/>
          <w:sz w:val="28"/>
          <w:szCs w:val="28"/>
        </w:rPr>
        <w:t xml:space="preserve">ая </w:t>
      </w:r>
      <w:r w:rsidR="003E63CB" w:rsidRPr="007D0764">
        <w:rPr>
          <w:rFonts w:ascii="Times New Roman" w:hAnsi="Times New Roman"/>
          <w:b/>
          <w:sz w:val="28"/>
          <w:szCs w:val="28"/>
        </w:rPr>
        <w:t xml:space="preserve"> грамот</w:t>
      </w:r>
      <w:r w:rsidR="007D0764" w:rsidRPr="007D0764">
        <w:rPr>
          <w:rFonts w:ascii="Times New Roman" w:hAnsi="Times New Roman"/>
          <w:b/>
          <w:sz w:val="28"/>
          <w:szCs w:val="28"/>
        </w:rPr>
        <w:t>а</w:t>
      </w:r>
      <w:r w:rsidR="003E63CB" w:rsidRPr="008C631F">
        <w:rPr>
          <w:rFonts w:ascii="Times New Roman" w:hAnsi="Times New Roman"/>
          <w:sz w:val="28"/>
          <w:szCs w:val="28"/>
        </w:rPr>
        <w:t xml:space="preserve">  </w:t>
      </w:r>
      <w:r w:rsidR="003E63CB" w:rsidRPr="00854B58">
        <w:rPr>
          <w:rFonts w:ascii="Times New Roman" w:hAnsi="Times New Roman"/>
          <w:b/>
          <w:sz w:val="28"/>
          <w:szCs w:val="28"/>
        </w:rPr>
        <w:t xml:space="preserve">Республиканского центра по оздоровлению и санаторно-курортному лечению населения </w:t>
      </w:r>
      <w:r w:rsidR="003E63CB" w:rsidRPr="008C631F">
        <w:rPr>
          <w:rFonts w:ascii="Times New Roman" w:hAnsi="Times New Roman"/>
          <w:sz w:val="28"/>
          <w:szCs w:val="28"/>
        </w:rPr>
        <w:t xml:space="preserve"> за победу в республиканском смотре-конкурсе на лучший оздоровительный лагерь в номинации «Лучшая организация питания в оздоровительном лагере «Здоровое питание</w:t>
      </w:r>
      <w:r w:rsidR="003E63CB">
        <w:rPr>
          <w:rFonts w:ascii="Times New Roman" w:hAnsi="Times New Roman"/>
          <w:sz w:val="28"/>
          <w:szCs w:val="28"/>
        </w:rPr>
        <w:t xml:space="preserve"> </w:t>
      </w:r>
      <w:r w:rsidR="003E63CB" w:rsidRPr="008C631F">
        <w:rPr>
          <w:rFonts w:ascii="Times New Roman" w:hAnsi="Times New Roman"/>
          <w:sz w:val="28"/>
          <w:szCs w:val="28"/>
        </w:rPr>
        <w:t xml:space="preserve">- здоровый ребёнок», </w:t>
      </w:r>
    </w:p>
    <w:p w:rsidR="003E63CB" w:rsidRPr="008C631F" w:rsidRDefault="00FD0DA6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3E63CB" w:rsidRPr="007D0764">
        <w:rPr>
          <w:rFonts w:ascii="Times New Roman" w:hAnsi="Times New Roman"/>
          <w:b/>
          <w:sz w:val="28"/>
          <w:szCs w:val="28"/>
        </w:rPr>
        <w:t>Диплом</w:t>
      </w:r>
      <w:r w:rsidR="003E63CB" w:rsidRPr="008C631F">
        <w:rPr>
          <w:rFonts w:ascii="Times New Roman" w:hAnsi="Times New Roman"/>
          <w:sz w:val="28"/>
          <w:szCs w:val="28"/>
        </w:rPr>
        <w:t xml:space="preserve"> </w:t>
      </w:r>
      <w:r w:rsidR="003E63CB" w:rsidRPr="00854B58">
        <w:rPr>
          <w:rFonts w:ascii="Times New Roman" w:hAnsi="Times New Roman"/>
          <w:b/>
          <w:sz w:val="28"/>
          <w:szCs w:val="28"/>
        </w:rPr>
        <w:t>санитарно-эпидемиологической службы г. Минска</w:t>
      </w:r>
      <w:r w:rsidR="003E63CB" w:rsidRPr="008C631F">
        <w:rPr>
          <w:rFonts w:ascii="Times New Roman" w:hAnsi="Times New Roman"/>
          <w:sz w:val="28"/>
          <w:szCs w:val="28"/>
        </w:rPr>
        <w:t xml:space="preserve"> за 3 место в организации и проведении в лагере мероприятий в рамках городского профилактического проекта «Ваш выбор» по формированию у подростков здорового образа жизни.</w:t>
      </w:r>
    </w:p>
    <w:p w:rsidR="007D0764" w:rsidRPr="00854B58" w:rsidRDefault="007D0764" w:rsidP="003E63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4B58">
        <w:rPr>
          <w:rFonts w:ascii="Times New Roman" w:hAnsi="Times New Roman" w:cs="Times New Roman"/>
          <w:sz w:val="32"/>
          <w:szCs w:val="32"/>
        </w:rPr>
        <w:t xml:space="preserve"> </w:t>
      </w:r>
      <w:r w:rsidR="003E63CB" w:rsidRPr="00854B58">
        <w:rPr>
          <w:rFonts w:ascii="Times New Roman" w:hAnsi="Times New Roman" w:cs="Times New Roman"/>
          <w:b/>
          <w:sz w:val="32"/>
          <w:szCs w:val="32"/>
        </w:rPr>
        <w:t xml:space="preserve"> 2018 г</w:t>
      </w:r>
      <w:r w:rsidR="003E63CB" w:rsidRPr="00854B58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7D0764" w:rsidRDefault="007D0764" w:rsidP="003E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3CB">
        <w:rPr>
          <w:rFonts w:ascii="Times New Roman" w:hAnsi="Times New Roman" w:cs="Times New Roman"/>
          <w:sz w:val="28"/>
          <w:szCs w:val="28"/>
        </w:rPr>
        <w:t xml:space="preserve"> </w:t>
      </w:r>
      <w:r w:rsidR="003E63CB" w:rsidRPr="007D0764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 w:rsidR="003E63CB">
        <w:rPr>
          <w:rFonts w:ascii="Times New Roman" w:hAnsi="Times New Roman" w:cs="Times New Roman"/>
          <w:sz w:val="28"/>
          <w:szCs w:val="28"/>
        </w:rPr>
        <w:t xml:space="preserve">  </w:t>
      </w:r>
      <w:r w:rsidR="003E63CB" w:rsidRPr="00854B58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</w:t>
      </w:r>
      <w:proofErr w:type="spellStart"/>
      <w:r w:rsidR="003E63CB" w:rsidRPr="00854B58">
        <w:rPr>
          <w:rFonts w:ascii="Times New Roman" w:hAnsi="Times New Roman" w:cs="Times New Roman"/>
          <w:b/>
          <w:sz w:val="28"/>
          <w:szCs w:val="28"/>
        </w:rPr>
        <w:t>Мингорисполкома</w:t>
      </w:r>
      <w:proofErr w:type="spellEnd"/>
      <w:r w:rsidR="003E63CB" w:rsidRPr="0085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CB">
        <w:rPr>
          <w:rFonts w:ascii="Times New Roman" w:hAnsi="Times New Roman" w:cs="Times New Roman"/>
          <w:sz w:val="28"/>
          <w:szCs w:val="28"/>
        </w:rPr>
        <w:t xml:space="preserve">   за победу в  </w:t>
      </w:r>
      <w:r w:rsidR="003E63CB">
        <w:rPr>
          <w:rFonts w:ascii="Times New Roman" w:hAnsi="Times New Roman"/>
          <w:sz w:val="28"/>
          <w:szCs w:val="28"/>
        </w:rPr>
        <w:t>номинации «Лучший лагерь в реализации программы воспитания детей, нуждающихся в оздоровлении, на базе оздоровительного лагеря с круглосуточным пребыванием» за проект «Формирование патриотических убеждений и устойчивых норм поведения у детей и подростков в условиях оздоровительного лагеря посредством воспитания любви к малой родине»</w:t>
      </w:r>
      <w:proofErr w:type="gramStart"/>
      <w:r w:rsidR="003E63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E63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D0DA6">
        <w:rPr>
          <w:rFonts w:ascii="Times New Roman" w:hAnsi="Times New Roman"/>
          <w:sz w:val="28"/>
          <w:szCs w:val="28"/>
        </w:rPr>
        <w:t xml:space="preserve">  </w:t>
      </w:r>
      <w:r w:rsidR="003E63CB" w:rsidRPr="007D0764">
        <w:rPr>
          <w:rFonts w:ascii="Times New Roman" w:hAnsi="Times New Roman"/>
          <w:b/>
          <w:sz w:val="28"/>
          <w:szCs w:val="28"/>
        </w:rPr>
        <w:t>Почётн</w:t>
      </w:r>
      <w:r w:rsidRPr="007D0764">
        <w:rPr>
          <w:rFonts w:ascii="Times New Roman" w:hAnsi="Times New Roman"/>
          <w:b/>
          <w:sz w:val="28"/>
          <w:szCs w:val="28"/>
        </w:rPr>
        <w:t>ая</w:t>
      </w:r>
      <w:r w:rsidR="003E63CB" w:rsidRPr="007D0764">
        <w:rPr>
          <w:rFonts w:ascii="Times New Roman" w:hAnsi="Times New Roman"/>
          <w:b/>
          <w:sz w:val="28"/>
          <w:szCs w:val="28"/>
        </w:rPr>
        <w:t xml:space="preserve"> грамот</w:t>
      </w:r>
      <w:r w:rsidRPr="007D0764">
        <w:rPr>
          <w:rFonts w:ascii="Times New Roman" w:hAnsi="Times New Roman"/>
          <w:b/>
          <w:sz w:val="28"/>
          <w:szCs w:val="28"/>
        </w:rPr>
        <w:t>а</w:t>
      </w:r>
      <w:r w:rsidR="003E63CB">
        <w:rPr>
          <w:rFonts w:ascii="Times New Roman" w:hAnsi="Times New Roman"/>
          <w:sz w:val="28"/>
          <w:szCs w:val="28"/>
        </w:rPr>
        <w:t xml:space="preserve">  </w:t>
      </w:r>
      <w:r w:rsidR="003E63CB" w:rsidRPr="00854B58">
        <w:rPr>
          <w:rFonts w:ascii="Times New Roman" w:hAnsi="Times New Roman"/>
          <w:b/>
          <w:sz w:val="28"/>
          <w:szCs w:val="28"/>
        </w:rPr>
        <w:t>Представительство  Минское городское управление Республиканского центра по оздоровлению и санаторно-курортному лечению населения</w:t>
      </w:r>
      <w:r w:rsidR="003E63CB">
        <w:rPr>
          <w:rFonts w:ascii="Times New Roman" w:hAnsi="Times New Roman"/>
          <w:sz w:val="28"/>
          <w:szCs w:val="28"/>
        </w:rPr>
        <w:t xml:space="preserve">  за 2 место в городском смотре-конкурсе на лучший загородный  оздоровительный</w:t>
      </w:r>
      <w:r w:rsidR="003E63CB">
        <w:rPr>
          <w:rFonts w:ascii="Times New Roman" w:hAnsi="Times New Roman"/>
          <w:sz w:val="28"/>
          <w:szCs w:val="28"/>
        </w:rPr>
        <w:tab/>
        <w:t xml:space="preserve"> лагерь, </w:t>
      </w:r>
    </w:p>
    <w:p w:rsidR="003E63CB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64">
        <w:rPr>
          <w:rFonts w:ascii="Times New Roman" w:hAnsi="Times New Roman"/>
          <w:b/>
          <w:sz w:val="28"/>
          <w:szCs w:val="28"/>
        </w:rPr>
        <w:t xml:space="preserve">Диплом </w:t>
      </w:r>
      <w:r w:rsidR="007E7A16" w:rsidRPr="00854B58">
        <w:rPr>
          <w:rFonts w:ascii="Times New Roman" w:hAnsi="Times New Roman"/>
          <w:b/>
          <w:sz w:val="28"/>
          <w:szCs w:val="28"/>
        </w:rPr>
        <w:t>ГУ «Минский городской центр гигиены и эпидемиологии»</w:t>
      </w:r>
      <w:r w:rsidR="007E7A16">
        <w:rPr>
          <w:rFonts w:ascii="Times New Roman" w:hAnsi="Times New Roman"/>
          <w:sz w:val="28"/>
          <w:szCs w:val="28"/>
        </w:rPr>
        <w:t xml:space="preserve"> Городской Центр </w:t>
      </w:r>
      <w:r>
        <w:rPr>
          <w:rFonts w:ascii="Times New Roman" w:hAnsi="Times New Roman"/>
          <w:sz w:val="28"/>
          <w:szCs w:val="28"/>
        </w:rPr>
        <w:t xml:space="preserve"> за 2 место в организации и проведении в лагере мероприятий в рамках городского профилактического проекта «Ваш выбор» по формированию у подростков здорового образа жизни.</w:t>
      </w:r>
    </w:p>
    <w:p w:rsidR="000B5EC1" w:rsidRPr="00854B58" w:rsidRDefault="003E63CB" w:rsidP="00854B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B58">
        <w:rPr>
          <w:rFonts w:ascii="Times New Roman" w:hAnsi="Times New Roman" w:cs="Times New Roman"/>
          <w:b/>
          <w:sz w:val="32"/>
          <w:szCs w:val="32"/>
        </w:rPr>
        <w:t>2019 г</w:t>
      </w:r>
      <w:r w:rsidRPr="00854B58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0B5EC1" w:rsidRDefault="00FD0DA6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3CB">
        <w:rPr>
          <w:rFonts w:ascii="Times New Roman" w:hAnsi="Times New Roman" w:cs="Times New Roman"/>
          <w:sz w:val="28"/>
          <w:szCs w:val="28"/>
        </w:rPr>
        <w:t xml:space="preserve"> </w:t>
      </w:r>
      <w:r w:rsidR="009A0DCB" w:rsidRPr="000B5EC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A0DCB">
        <w:rPr>
          <w:rFonts w:ascii="Times New Roman" w:hAnsi="Times New Roman" w:cs="Times New Roman"/>
          <w:sz w:val="28"/>
          <w:szCs w:val="28"/>
        </w:rPr>
        <w:t xml:space="preserve">   </w:t>
      </w:r>
      <w:r w:rsidR="009A0DCB" w:rsidRPr="00854B58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 </w:t>
      </w:r>
      <w:proofErr w:type="spellStart"/>
      <w:r w:rsidR="009A0DCB" w:rsidRPr="00854B58">
        <w:rPr>
          <w:rFonts w:ascii="Times New Roman" w:hAnsi="Times New Roman" w:cs="Times New Roman"/>
          <w:b/>
          <w:sz w:val="28"/>
          <w:szCs w:val="28"/>
        </w:rPr>
        <w:t>Мингорисполкома</w:t>
      </w:r>
      <w:proofErr w:type="spellEnd"/>
      <w:r w:rsidR="009A0DCB">
        <w:rPr>
          <w:rFonts w:ascii="Times New Roman" w:hAnsi="Times New Roman" w:cs="Times New Roman"/>
          <w:sz w:val="28"/>
          <w:szCs w:val="28"/>
        </w:rPr>
        <w:t xml:space="preserve">     </w:t>
      </w:r>
      <w:r w:rsidR="00BC44A3">
        <w:rPr>
          <w:rFonts w:ascii="Times New Roman" w:hAnsi="Times New Roman" w:cs="Times New Roman"/>
          <w:sz w:val="28"/>
          <w:szCs w:val="28"/>
        </w:rPr>
        <w:t xml:space="preserve">    за участие  в городском этапе республиканского смотра-конкурса оздоровительных лагерей в номинации «Новые модели организации детского отдыха «Сделаем лето ярче»</w:t>
      </w:r>
      <w:r w:rsidR="009A0DCB">
        <w:rPr>
          <w:rFonts w:ascii="Times New Roman" w:hAnsi="Times New Roman" w:cs="Times New Roman"/>
          <w:sz w:val="28"/>
          <w:szCs w:val="28"/>
        </w:rPr>
        <w:t>.</w:t>
      </w:r>
      <w:r w:rsidR="00BC44A3">
        <w:rPr>
          <w:rFonts w:ascii="Times New Roman" w:hAnsi="Times New Roman" w:cs="Times New Roman"/>
          <w:sz w:val="28"/>
          <w:szCs w:val="28"/>
        </w:rPr>
        <w:t xml:space="preserve">  </w:t>
      </w:r>
      <w:r w:rsidR="009A0DCB">
        <w:rPr>
          <w:rFonts w:ascii="Times New Roman" w:hAnsi="Times New Roman" w:cs="Times New Roman"/>
          <w:sz w:val="28"/>
          <w:szCs w:val="28"/>
        </w:rPr>
        <w:t>Т</w:t>
      </w:r>
      <w:r w:rsidR="00BC44A3">
        <w:rPr>
          <w:rFonts w:ascii="Times New Roman" w:hAnsi="Times New Roman" w:cs="Times New Roman"/>
          <w:sz w:val="28"/>
          <w:szCs w:val="28"/>
        </w:rPr>
        <w:t>ворческо-игровой проект  «По секрету всему свету</w:t>
      </w:r>
      <w:r w:rsidR="009A0DCB">
        <w:rPr>
          <w:rFonts w:ascii="Times New Roman" w:hAnsi="Times New Roman" w:cs="Times New Roman"/>
          <w:sz w:val="28"/>
          <w:szCs w:val="28"/>
        </w:rPr>
        <w:t xml:space="preserve">» </w:t>
      </w:r>
      <w:r w:rsidR="00BC44A3">
        <w:rPr>
          <w:rFonts w:ascii="Times New Roman" w:hAnsi="Times New Roman" w:cs="Times New Roman"/>
          <w:sz w:val="28"/>
          <w:szCs w:val="28"/>
        </w:rPr>
        <w:t xml:space="preserve">   занял  2 место  в номинации «Лучший лагерь в реализации программы воспитания  детей, нуждающихся в оздоровлении, на базе  оздоровительного  лагеря с круглосуточным пребыванием». </w:t>
      </w:r>
      <w:r w:rsidR="003E63CB">
        <w:rPr>
          <w:rFonts w:ascii="Times New Roman" w:hAnsi="Times New Roman" w:cs="Times New Roman"/>
          <w:sz w:val="28"/>
          <w:szCs w:val="28"/>
        </w:rPr>
        <w:t xml:space="preserve">    </w:t>
      </w:r>
      <w:r w:rsidR="009A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CB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EC1">
        <w:rPr>
          <w:rFonts w:ascii="Times New Roman" w:hAnsi="Times New Roman"/>
          <w:b/>
          <w:sz w:val="28"/>
          <w:szCs w:val="28"/>
        </w:rPr>
        <w:t xml:space="preserve">Диплом </w:t>
      </w:r>
      <w:r w:rsidR="007E7A16">
        <w:rPr>
          <w:rFonts w:ascii="Times New Roman" w:hAnsi="Times New Roman"/>
          <w:sz w:val="28"/>
          <w:szCs w:val="28"/>
        </w:rPr>
        <w:t xml:space="preserve"> </w:t>
      </w:r>
      <w:r w:rsidR="007E7A16" w:rsidRPr="00854B58">
        <w:rPr>
          <w:rFonts w:ascii="Times New Roman" w:hAnsi="Times New Roman"/>
          <w:b/>
          <w:sz w:val="28"/>
          <w:szCs w:val="28"/>
        </w:rPr>
        <w:t>ГУ «Минский городской центр гигиены и эпидемиологии»</w:t>
      </w:r>
      <w:r w:rsidR="007E7A16">
        <w:rPr>
          <w:rFonts w:ascii="Times New Roman" w:hAnsi="Times New Roman"/>
          <w:sz w:val="28"/>
          <w:szCs w:val="28"/>
        </w:rPr>
        <w:t xml:space="preserve"> Городской Центр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 место в организации и проведении в лагере </w:t>
      </w:r>
      <w:r>
        <w:rPr>
          <w:rFonts w:ascii="Times New Roman" w:hAnsi="Times New Roman"/>
          <w:sz w:val="28"/>
          <w:szCs w:val="28"/>
        </w:rPr>
        <w:lastRenderedPageBreak/>
        <w:t>мероприятий в рамках городского профилактического проекта «Ваш выбор» по формированию у подростков здорового образа жизни.</w:t>
      </w:r>
    </w:p>
    <w:p w:rsidR="000B5EC1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B5EC1" w:rsidRPr="00854B58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4B5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B5EC1" w:rsidRPr="00854B58">
        <w:rPr>
          <w:rFonts w:ascii="Times New Roman" w:hAnsi="Times New Roman" w:cs="Times New Roman"/>
          <w:sz w:val="32"/>
          <w:szCs w:val="32"/>
        </w:rPr>
        <w:t xml:space="preserve"> </w:t>
      </w:r>
      <w:r w:rsidRPr="00854B58">
        <w:rPr>
          <w:rFonts w:ascii="Times New Roman" w:hAnsi="Times New Roman" w:cs="Times New Roman"/>
          <w:b/>
          <w:sz w:val="32"/>
          <w:szCs w:val="32"/>
        </w:rPr>
        <w:t xml:space="preserve"> 2021 г</w:t>
      </w:r>
      <w:r w:rsidRPr="00854B58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3E63CB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EC1" w:rsidRPr="000B5EC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0B5EC1">
        <w:rPr>
          <w:rFonts w:ascii="Times New Roman" w:hAnsi="Times New Roman" w:cs="Times New Roman"/>
          <w:sz w:val="28"/>
          <w:szCs w:val="28"/>
        </w:rPr>
        <w:t xml:space="preserve">   </w:t>
      </w:r>
      <w:r w:rsidR="000B5EC1" w:rsidRPr="00854B58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 </w:t>
      </w:r>
      <w:proofErr w:type="spellStart"/>
      <w:r w:rsidR="000B5EC1" w:rsidRPr="00854B58">
        <w:rPr>
          <w:rFonts w:ascii="Times New Roman" w:hAnsi="Times New Roman" w:cs="Times New Roman"/>
          <w:b/>
          <w:sz w:val="28"/>
          <w:szCs w:val="28"/>
        </w:rPr>
        <w:t>Мингорисполкома</w:t>
      </w:r>
      <w:proofErr w:type="spellEnd"/>
      <w:r w:rsidR="000B5E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  участие  в городском этапе республиканского смотра-конкурса оздоровительных лагерей в номинации «Новые модели организации детского отдыха «Сделаем лето ярче»</w:t>
      </w:r>
      <w:r w:rsidR="000B5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Проект  деятельности профильного волонтёрского отряда «Время выбрало нас!»   занял  1 место  в номинации «Лучший лагерь в реализации программы воспитания  детей, нуждающихся в оздоровлении, на базе  оздоровительного  лагеря с круглосуточным пребыванием» </w:t>
      </w:r>
      <w:r w:rsidR="000B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D2" w:rsidRDefault="00FD0DA6" w:rsidP="003E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E63CB" w:rsidRPr="00F83CD2">
        <w:rPr>
          <w:rFonts w:ascii="Times New Roman" w:hAnsi="Times New Roman"/>
          <w:b/>
          <w:sz w:val="28"/>
          <w:szCs w:val="28"/>
        </w:rPr>
        <w:t>Грамот</w:t>
      </w:r>
      <w:r w:rsidR="00F83CD2">
        <w:rPr>
          <w:rFonts w:ascii="Times New Roman" w:hAnsi="Times New Roman"/>
          <w:b/>
          <w:sz w:val="28"/>
          <w:szCs w:val="28"/>
        </w:rPr>
        <w:t>а</w:t>
      </w:r>
      <w:r w:rsidR="003E63CB">
        <w:rPr>
          <w:rFonts w:ascii="Times New Roman" w:hAnsi="Times New Roman"/>
          <w:sz w:val="28"/>
          <w:szCs w:val="28"/>
        </w:rPr>
        <w:t xml:space="preserve">  </w:t>
      </w:r>
      <w:r w:rsidR="003E63CB" w:rsidRPr="00854B58">
        <w:rPr>
          <w:rFonts w:ascii="Times New Roman" w:hAnsi="Times New Roman"/>
          <w:b/>
          <w:sz w:val="28"/>
          <w:szCs w:val="28"/>
        </w:rPr>
        <w:t xml:space="preserve">Представительства  Минское городское управление Республиканского центра по оздоровлению и санаторно-курортному лечению населения </w:t>
      </w:r>
      <w:r w:rsidR="00F83CD2" w:rsidRPr="00854B58">
        <w:rPr>
          <w:rFonts w:ascii="Times New Roman" w:hAnsi="Times New Roman"/>
          <w:b/>
          <w:sz w:val="28"/>
          <w:szCs w:val="28"/>
        </w:rPr>
        <w:t xml:space="preserve"> </w:t>
      </w:r>
      <w:r w:rsidR="003E63CB">
        <w:rPr>
          <w:rFonts w:ascii="Times New Roman" w:hAnsi="Times New Roman"/>
          <w:sz w:val="28"/>
          <w:szCs w:val="28"/>
        </w:rPr>
        <w:t xml:space="preserve"> за 3 место в городском смотре-конкурсе на лучший загородный  оздоровительный</w:t>
      </w:r>
      <w:r w:rsidR="003E63CB">
        <w:rPr>
          <w:rFonts w:ascii="Times New Roman" w:hAnsi="Times New Roman"/>
          <w:sz w:val="28"/>
          <w:szCs w:val="28"/>
        </w:rPr>
        <w:tab/>
        <w:t xml:space="preserve"> лагерь.</w:t>
      </w:r>
    </w:p>
    <w:p w:rsidR="003E63CB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D2">
        <w:rPr>
          <w:rFonts w:ascii="Times New Roman" w:hAnsi="Times New Roman"/>
          <w:b/>
          <w:sz w:val="28"/>
          <w:szCs w:val="28"/>
        </w:rPr>
        <w:t xml:space="preserve"> </w:t>
      </w:r>
      <w:r w:rsidR="00FD0DA6">
        <w:rPr>
          <w:rFonts w:ascii="Times New Roman" w:hAnsi="Times New Roman"/>
          <w:b/>
          <w:sz w:val="28"/>
          <w:szCs w:val="28"/>
        </w:rPr>
        <w:t xml:space="preserve">    </w:t>
      </w:r>
      <w:r w:rsidRPr="00F83CD2">
        <w:rPr>
          <w:rFonts w:ascii="Times New Roman" w:hAnsi="Times New Roman"/>
          <w:b/>
          <w:sz w:val="28"/>
          <w:szCs w:val="28"/>
        </w:rPr>
        <w:t>Почётн</w:t>
      </w:r>
      <w:r w:rsidR="00F83CD2" w:rsidRPr="00F83CD2">
        <w:rPr>
          <w:rFonts w:ascii="Times New Roman" w:hAnsi="Times New Roman"/>
          <w:b/>
          <w:sz w:val="28"/>
          <w:szCs w:val="28"/>
        </w:rPr>
        <w:t>ая</w:t>
      </w:r>
      <w:r w:rsidRPr="00F83CD2">
        <w:rPr>
          <w:rFonts w:ascii="Times New Roman" w:hAnsi="Times New Roman"/>
          <w:b/>
          <w:sz w:val="28"/>
          <w:szCs w:val="28"/>
        </w:rPr>
        <w:t xml:space="preserve"> грамот</w:t>
      </w:r>
      <w:r w:rsidR="00F83CD2" w:rsidRPr="00F83CD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Комитета по здравоохранению </w:t>
      </w:r>
      <w:proofErr w:type="spellStart"/>
      <w:r>
        <w:rPr>
          <w:rFonts w:ascii="Times New Roman" w:hAnsi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F83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1 место в номинации «Лучшее медицинское обеспечение детей в оздоровительном лагере: Быть здоровым – это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F83CD2" w:rsidRPr="00854B58" w:rsidRDefault="003E63CB" w:rsidP="00854B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54B58">
        <w:rPr>
          <w:rFonts w:ascii="Times New Roman" w:hAnsi="Times New Roman" w:cs="Times New Roman"/>
          <w:b/>
          <w:sz w:val="32"/>
          <w:szCs w:val="32"/>
        </w:rPr>
        <w:t>2022 г</w:t>
      </w:r>
      <w:r w:rsidRPr="00854B58">
        <w:rPr>
          <w:rFonts w:ascii="Times New Roman" w:hAnsi="Times New Roman" w:cs="Times New Roman"/>
          <w:sz w:val="32"/>
          <w:szCs w:val="32"/>
        </w:rPr>
        <w:t xml:space="preserve">.     </w:t>
      </w:r>
    </w:p>
    <w:p w:rsidR="003E63CB" w:rsidRDefault="003E63CB" w:rsidP="003E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3CD2" w:rsidRPr="00F83CD2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F83CD2" w:rsidRPr="00F83CD2">
        <w:rPr>
          <w:rFonts w:ascii="Times New Roman" w:hAnsi="Times New Roman" w:cs="Times New Roman"/>
          <w:b/>
          <w:sz w:val="28"/>
          <w:szCs w:val="28"/>
          <w:lang w:val="be-BY"/>
        </w:rPr>
        <w:t>2 степен</w:t>
      </w:r>
      <w:r w:rsidR="00F83CD2" w:rsidRPr="00F83CD2">
        <w:rPr>
          <w:rFonts w:ascii="Times New Roman" w:hAnsi="Times New Roman" w:cs="Times New Roman"/>
          <w:b/>
          <w:sz w:val="28"/>
          <w:szCs w:val="28"/>
        </w:rPr>
        <w:t xml:space="preserve">и   Комитета по образованию  </w:t>
      </w:r>
      <w:proofErr w:type="spellStart"/>
      <w:r w:rsidR="00F83CD2" w:rsidRPr="00F83CD2">
        <w:rPr>
          <w:rFonts w:ascii="Times New Roman" w:hAnsi="Times New Roman" w:cs="Times New Roman"/>
          <w:b/>
          <w:sz w:val="28"/>
          <w:szCs w:val="28"/>
        </w:rPr>
        <w:t>Мингорисполкома</w:t>
      </w:r>
      <w:proofErr w:type="spellEnd"/>
      <w:r w:rsidR="00F83CD2" w:rsidRPr="00F83CD2"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за  участие  в городском этапе республиканского смотра-конкурса оздоровительных лагерей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«Лучший лагерь в реализации программы воспитания  детей, нуждающихся в оздоровлении, на базе  оздоровительного  лагеря с круглосуточным пребыванием»    в номинации «Лучший оздоровительный лагерь в организации гражданско-патриотического воспитания детей в лагере «Горжусь тобой, моя страна!»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3CD2">
        <w:rPr>
          <w:rFonts w:ascii="Times New Roman" w:hAnsi="Times New Roman" w:cs="Times New Roman"/>
          <w:sz w:val="28"/>
          <w:szCs w:val="28"/>
          <w:lang w:val="be-BY"/>
        </w:rPr>
        <w:t xml:space="preserve">  за </w:t>
      </w:r>
      <w:r w:rsidR="002C55B0">
        <w:rPr>
          <w:rFonts w:ascii="Times New Roman" w:hAnsi="Times New Roman" w:cs="Times New Roman"/>
          <w:sz w:val="28"/>
          <w:szCs w:val="28"/>
          <w:lang w:val="be-BY"/>
        </w:rPr>
        <w:t xml:space="preserve"> твоческо-игровой проект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  <w:lang w:val="be-BY"/>
        </w:rPr>
        <w:t>У зямлі бацькоўскай гэтай я чэрпаю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вытокі..”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6D" w:rsidRDefault="003E63CB" w:rsidP="003E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3CD2">
        <w:rPr>
          <w:rFonts w:ascii="Times New Roman" w:hAnsi="Times New Roman"/>
          <w:b/>
          <w:sz w:val="28"/>
          <w:szCs w:val="28"/>
        </w:rPr>
        <w:t>Грамот</w:t>
      </w:r>
      <w:r w:rsidR="00F83CD2" w:rsidRPr="00F83CD2">
        <w:rPr>
          <w:rFonts w:ascii="Times New Roman" w:hAnsi="Times New Roman"/>
          <w:b/>
          <w:sz w:val="28"/>
          <w:szCs w:val="28"/>
        </w:rPr>
        <w:t>а</w:t>
      </w:r>
      <w:r w:rsidRPr="00F83C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B58">
        <w:rPr>
          <w:rFonts w:ascii="Times New Roman" w:hAnsi="Times New Roman"/>
          <w:b/>
          <w:sz w:val="28"/>
          <w:szCs w:val="28"/>
        </w:rPr>
        <w:t xml:space="preserve">Представительства  Минское городское управление Республиканского центра по оздоровлению и санаторно-курортному </w:t>
      </w:r>
      <w:r w:rsidRPr="00854B58">
        <w:rPr>
          <w:rFonts w:ascii="Times New Roman" w:hAnsi="Times New Roman"/>
          <w:b/>
          <w:sz w:val="28"/>
          <w:szCs w:val="28"/>
        </w:rPr>
        <w:lastRenderedPageBreak/>
        <w:t>лечению</w:t>
      </w:r>
      <w:r w:rsidR="00854B58">
        <w:rPr>
          <w:rFonts w:ascii="Times New Roman" w:hAnsi="Times New Roman"/>
          <w:sz w:val="28"/>
          <w:szCs w:val="28"/>
        </w:rPr>
        <w:t xml:space="preserve"> </w:t>
      </w:r>
      <w:r w:rsidR="00854B58" w:rsidRPr="00854B58">
        <w:rPr>
          <w:rFonts w:ascii="Times New Roman" w:hAnsi="Times New Roman"/>
          <w:b/>
          <w:sz w:val="28"/>
          <w:szCs w:val="28"/>
        </w:rPr>
        <w:t>населения</w:t>
      </w:r>
      <w:r w:rsidRPr="00854B58">
        <w:rPr>
          <w:rFonts w:ascii="Times New Roman" w:hAnsi="Times New Roman"/>
          <w:sz w:val="28"/>
          <w:szCs w:val="28"/>
        </w:rPr>
        <w:t xml:space="preserve"> </w:t>
      </w:r>
      <w:r w:rsidR="00860F6D" w:rsidRPr="00854B58">
        <w:rPr>
          <w:rFonts w:ascii="Times New Roman" w:hAnsi="Times New Roman"/>
          <w:sz w:val="28"/>
          <w:szCs w:val="28"/>
        </w:rPr>
        <w:t xml:space="preserve"> </w:t>
      </w:r>
      <w:r w:rsidRPr="00854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 место в городском смотре-конкурсе на лучший загородный  оздоровительный</w:t>
      </w:r>
      <w:r>
        <w:rPr>
          <w:rFonts w:ascii="Times New Roman" w:hAnsi="Times New Roman"/>
          <w:sz w:val="28"/>
          <w:szCs w:val="28"/>
        </w:rPr>
        <w:tab/>
        <w:t xml:space="preserve"> лагерь.               </w:t>
      </w:r>
    </w:p>
    <w:p w:rsidR="003E63CB" w:rsidRDefault="00860F6D" w:rsidP="003E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F6D">
        <w:rPr>
          <w:rFonts w:ascii="Times New Roman" w:hAnsi="Times New Roman"/>
          <w:b/>
          <w:sz w:val="28"/>
          <w:szCs w:val="28"/>
        </w:rPr>
        <w:t>Почётная грамота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E63CB">
        <w:rPr>
          <w:rFonts w:ascii="Times New Roman" w:hAnsi="Times New Roman"/>
          <w:sz w:val="28"/>
          <w:szCs w:val="28"/>
        </w:rPr>
        <w:t xml:space="preserve">  </w:t>
      </w:r>
      <w:r w:rsidR="003E63CB" w:rsidRPr="002C55B0">
        <w:rPr>
          <w:rFonts w:ascii="Times New Roman" w:hAnsi="Times New Roman"/>
          <w:b/>
          <w:sz w:val="28"/>
          <w:szCs w:val="28"/>
        </w:rPr>
        <w:t xml:space="preserve">Республиканский центр по оздоровлению и санаторно-курортному лечению 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E63CB">
        <w:rPr>
          <w:rFonts w:ascii="Times New Roman" w:hAnsi="Times New Roman"/>
          <w:sz w:val="28"/>
          <w:szCs w:val="28"/>
        </w:rPr>
        <w:t xml:space="preserve"> за   1 место </w:t>
      </w:r>
      <w:r>
        <w:rPr>
          <w:rFonts w:ascii="Times New Roman" w:hAnsi="Times New Roman"/>
          <w:sz w:val="28"/>
          <w:szCs w:val="28"/>
        </w:rPr>
        <w:t>в республиканском смотре-конкурсе</w:t>
      </w:r>
      <w:r w:rsidR="003E63CB">
        <w:rPr>
          <w:rFonts w:ascii="Times New Roman" w:hAnsi="Times New Roman"/>
          <w:sz w:val="28"/>
          <w:szCs w:val="28"/>
        </w:rPr>
        <w:t xml:space="preserve"> в номинации «Лучший загородный оздоровительный лагерь».</w:t>
      </w:r>
    </w:p>
    <w:p w:rsidR="00CC169B" w:rsidRDefault="003E63CB" w:rsidP="003E63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F6D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B0">
        <w:rPr>
          <w:rFonts w:ascii="Times New Roman" w:hAnsi="Times New Roman" w:cs="Times New Roman"/>
          <w:b/>
          <w:sz w:val="28"/>
          <w:szCs w:val="28"/>
        </w:rPr>
        <w:t>УО «Национальный детский  образовательн</w:t>
      </w:r>
      <w:proofErr w:type="gramStart"/>
      <w:r w:rsidRPr="002C55B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C55B0">
        <w:rPr>
          <w:rFonts w:ascii="Times New Roman" w:hAnsi="Times New Roman" w:cs="Times New Roman"/>
          <w:b/>
          <w:sz w:val="28"/>
          <w:szCs w:val="28"/>
        </w:rPr>
        <w:t xml:space="preserve"> оздоровительный  центр «Зубрёнок»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победу в интернет-голосовании в рамках дистанционного фестиваля информационных ресурсов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-оздоровительных учреждений образования «Лето онлайн».      </w:t>
      </w:r>
    </w:p>
    <w:p w:rsidR="00CC169B" w:rsidRDefault="00CC169B" w:rsidP="003E63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3CB" w:rsidRPr="00CC169B" w:rsidRDefault="00CC169B" w:rsidP="003E63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169B">
        <w:rPr>
          <w:rFonts w:ascii="Times New Roman" w:hAnsi="Times New Roman" w:cs="Times New Roman"/>
          <w:b/>
          <w:sz w:val="32"/>
          <w:szCs w:val="32"/>
        </w:rPr>
        <w:t>2023</w:t>
      </w:r>
    </w:p>
    <w:p w:rsidR="00CC169B" w:rsidRDefault="00CC169B" w:rsidP="00CC1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69B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bookmarkStart w:id="0" w:name="_GoBack"/>
      <w:bookmarkEnd w:id="0"/>
      <w:r w:rsidRPr="00CC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9B">
        <w:rPr>
          <w:rFonts w:ascii="Times New Roman" w:hAnsi="Times New Roman" w:cs="Times New Roman"/>
          <w:b/>
          <w:sz w:val="28"/>
          <w:szCs w:val="28"/>
          <w:lang w:val="be-BY"/>
        </w:rPr>
        <w:t>2 степен</w:t>
      </w:r>
      <w:r w:rsidRPr="00CC169B">
        <w:rPr>
          <w:rFonts w:ascii="Times New Roman" w:hAnsi="Times New Roman" w:cs="Times New Roman"/>
          <w:b/>
          <w:sz w:val="28"/>
          <w:szCs w:val="28"/>
        </w:rPr>
        <w:t xml:space="preserve">и  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образованию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Мингорисполкома</w:t>
      </w:r>
      <w:proofErr w:type="spellEnd"/>
      <w:r w:rsidRPr="00CC169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за  участие  в городском этапе республиканского смотра-конкурса оздоровительных лагерей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«Лучший лагерь в реализации программы воспитания  детей, нуждающихся в оздоровлении, на базе  оздоровительного  лагеря с круглосуточным пребыванием»    в номинации «Лучший оздоровительный лагерь в организации гражданско-патриотического воспитания детей в лагере «Горжусь тобой, моя страна!»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 профильного отряда   «Детки в Сетке, или школа юного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обобщение опыта </w:t>
      </w:r>
      <w:r w:rsidRPr="00FA25B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FA25B7">
        <w:rPr>
          <w:rFonts w:ascii="Times New Roman" w:hAnsi="Times New Roman" w:cs="Times New Roman"/>
          <w:sz w:val="28"/>
          <w:szCs w:val="28"/>
          <w:lang w:val="be-BY" w:eastAsia="en-US"/>
        </w:rPr>
        <w:t>Гражданственность и патриотизм как приоритетные направления профориентации детей и подростков</w:t>
      </w:r>
      <w:r w:rsidRPr="00FA25B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69B" w:rsidRPr="00CC169B" w:rsidRDefault="00CC169B" w:rsidP="003E63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169B" w:rsidRPr="00CC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A"/>
    <w:rsid w:val="000B5EC1"/>
    <w:rsid w:val="001A1B9D"/>
    <w:rsid w:val="002C55B0"/>
    <w:rsid w:val="003E63CB"/>
    <w:rsid w:val="00423055"/>
    <w:rsid w:val="00733CE5"/>
    <w:rsid w:val="007A526A"/>
    <w:rsid w:val="007D0764"/>
    <w:rsid w:val="007E7A16"/>
    <w:rsid w:val="00854B58"/>
    <w:rsid w:val="00860F6D"/>
    <w:rsid w:val="008C5826"/>
    <w:rsid w:val="00994E50"/>
    <w:rsid w:val="009A0DCB"/>
    <w:rsid w:val="00AE3604"/>
    <w:rsid w:val="00B549A2"/>
    <w:rsid w:val="00BC44A3"/>
    <w:rsid w:val="00CC169B"/>
    <w:rsid w:val="00CD3B6A"/>
    <w:rsid w:val="00D073AA"/>
    <w:rsid w:val="00D70F35"/>
    <w:rsid w:val="00D9318A"/>
    <w:rsid w:val="00DA4B4D"/>
    <w:rsid w:val="00E277C4"/>
    <w:rsid w:val="00EB1139"/>
    <w:rsid w:val="00F83CD2"/>
    <w:rsid w:val="00FC0930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E5D3C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58C5A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58C5A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CB084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CB084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pPr>
      <w:spacing w:line="288" w:lineRule="auto"/>
    </w:pPr>
    <w:rPr>
      <w:rFonts w:eastAsiaTheme="minorHAnsi"/>
      <w:b/>
      <w:bCs/>
      <w:i/>
      <w:iCs/>
      <w:color w:val="758C5A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B1139"/>
    <w:pPr>
      <w:spacing w:line="288" w:lineRule="auto"/>
    </w:pPr>
    <w:rPr>
      <w:rFonts w:eastAsiaTheme="minorHAnsi"/>
      <w:color w:val="758C5A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63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E5D3C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8C5A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58C5A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58C5A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CB084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CB084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pPr>
      <w:spacing w:line="288" w:lineRule="auto"/>
    </w:pPr>
    <w:rPr>
      <w:rFonts w:eastAsiaTheme="minorHAnsi"/>
      <w:b/>
      <w:bCs/>
      <w:i/>
      <w:iCs/>
      <w:color w:val="758C5A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B1139"/>
    <w:pPr>
      <w:spacing w:line="288" w:lineRule="auto"/>
    </w:pPr>
    <w:rPr>
      <w:rFonts w:eastAsiaTheme="minorHAnsi"/>
      <w:color w:val="758C5A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63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6A28-2352-42F5-B553-FB726E7D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2023-01-16T11:33:00Z</dcterms:created>
  <dcterms:modified xsi:type="dcterms:W3CDTF">2024-01-11T10:46:00Z</dcterms:modified>
</cp:coreProperties>
</file>