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E3" w:rsidRPr="00E34A3E" w:rsidRDefault="006E1223" w:rsidP="00D83D0B">
      <w:pPr>
        <w:pStyle w:val="a3"/>
        <w:ind w:left="568"/>
        <w:jc w:val="center"/>
        <w:rPr>
          <w:spacing w:val="-2"/>
          <w:sz w:val="22"/>
          <w:szCs w:val="22"/>
        </w:rPr>
      </w:pPr>
      <w:r w:rsidRPr="00E34A3E">
        <w:rPr>
          <w:spacing w:val="-2"/>
          <w:sz w:val="22"/>
          <w:szCs w:val="22"/>
        </w:rPr>
        <w:t xml:space="preserve">ДОГОВОР </w:t>
      </w:r>
      <w:r w:rsidRPr="00E34A3E">
        <w:rPr>
          <w:sz w:val="22"/>
          <w:szCs w:val="22"/>
        </w:rPr>
        <w:t>О</w:t>
      </w:r>
      <w:r w:rsidRPr="00E34A3E">
        <w:rPr>
          <w:spacing w:val="-6"/>
          <w:sz w:val="22"/>
          <w:szCs w:val="22"/>
        </w:rPr>
        <w:t xml:space="preserve"> </w:t>
      </w:r>
      <w:r w:rsidRPr="00E34A3E">
        <w:rPr>
          <w:sz w:val="22"/>
          <w:szCs w:val="22"/>
        </w:rPr>
        <w:t>СОТРУДНИЧЕСТВЕ</w:t>
      </w:r>
    </w:p>
    <w:p w:rsidR="00B25617" w:rsidRPr="00E34A3E" w:rsidRDefault="00B25617" w:rsidP="00D83D0B">
      <w:pPr>
        <w:pStyle w:val="a3"/>
        <w:tabs>
          <w:tab w:val="left" w:pos="8342"/>
        </w:tabs>
        <w:ind w:left="562"/>
        <w:jc w:val="both"/>
        <w:rPr>
          <w:spacing w:val="-2"/>
          <w:sz w:val="22"/>
          <w:szCs w:val="22"/>
          <w:highlight w:val="yellow"/>
        </w:rPr>
      </w:pPr>
    </w:p>
    <w:p w:rsidR="00B25617" w:rsidRPr="00E34A3E" w:rsidRDefault="00447D15" w:rsidP="00D83D0B">
      <w:pPr>
        <w:tabs>
          <w:tab w:val="left" w:pos="636"/>
          <w:tab w:val="left" w:pos="1979"/>
          <w:tab w:val="left" w:pos="2506"/>
          <w:tab w:val="left" w:pos="3958"/>
          <w:tab w:val="left" w:pos="5666"/>
          <w:tab w:val="left" w:pos="9624"/>
        </w:tabs>
        <w:ind w:left="2"/>
        <w:jc w:val="both"/>
      </w:pPr>
      <w:r w:rsidRPr="00E34A3E">
        <w:t>г.</w:t>
      </w:r>
      <w:r w:rsidR="000F5F13">
        <w:t xml:space="preserve"> </w:t>
      </w:r>
      <w:r w:rsidRPr="00E34A3E">
        <w:t>Минск</w:t>
      </w:r>
      <w:r w:rsidR="00BF143E">
        <w:t xml:space="preserve">                                                                                                 </w:t>
      </w:r>
      <w:r w:rsidR="000F5F13">
        <w:t xml:space="preserve">                          </w:t>
      </w:r>
      <w:r w:rsidR="00BF143E">
        <w:t xml:space="preserve"> </w:t>
      </w:r>
      <w:r w:rsidR="00BF143E" w:rsidRPr="00E34A3E">
        <w:rPr>
          <w:spacing w:val="-10"/>
        </w:rPr>
        <w:t>«___</w:t>
      </w:r>
      <w:r w:rsidR="00BF143E">
        <w:rPr>
          <w:spacing w:val="-10"/>
        </w:rPr>
        <w:t>»</w:t>
      </w:r>
      <w:r w:rsidR="000F5F13" w:rsidRPr="000F5F13">
        <w:t>_________</w:t>
      </w:r>
      <w:r w:rsidR="00BF143E" w:rsidRPr="000F5F13">
        <w:t xml:space="preserve">2026г.                                                                                                      </w:t>
      </w:r>
    </w:p>
    <w:p w:rsidR="00B25617" w:rsidRPr="00E34A3E" w:rsidRDefault="00B25617" w:rsidP="00D83D0B">
      <w:pPr>
        <w:tabs>
          <w:tab w:val="left" w:pos="636"/>
          <w:tab w:val="left" w:pos="1979"/>
          <w:tab w:val="left" w:pos="2506"/>
          <w:tab w:val="left" w:pos="3958"/>
          <w:tab w:val="left" w:pos="5666"/>
          <w:tab w:val="left" w:pos="9624"/>
        </w:tabs>
        <w:ind w:left="2"/>
        <w:jc w:val="both"/>
      </w:pPr>
    </w:p>
    <w:p w:rsidR="00BF143E" w:rsidRDefault="00447D15" w:rsidP="00D83D0B">
      <w:pPr>
        <w:pStyle w:val="a3"/>
        <w:ind w:left="0" w:firstLine="720"/>
        <w:jc w:val="both"/>
        <w:rPr>
          <w:sz w:val="22"/>
          <w:szCs w:val="22"/>
        </w:rPr>
      </w:pPr>
      <w:r w:rsidRPr="00E34A3E">
        <w:rPr>
          <w:rStyle w:val="h-consnonformat"/>
          <w:color w:val="242424"/>
          <w:sz w:val="22"/>
          <w:szCs w:val="22"/>
        </w:rPr>
        <w:t xml:space="preserve">Торгово-производственное коммунальное унитарное предприятие «Минский </w:t>
      </w:r>
      <w:r w:rsidR="00A454E3" w:rsidRPr="00E34A3E">
        <w:rPr>
          <w:rStyle w:val="h-consnonformat"/>
          <w:color w:val="242424"/>
          <w:sz w:val="22"/>
          <w:szCs w:val="22"/>
        </w:rPr>
        <w:t>х</w:t>
      </w:r>
      <w:r w:rsidRPr="00E34A3E">
        <w:rPr>
          <w:rStyle w:val="h-consnonformat"/>
          <w:color w:val="242424"/>
          <w:sz w:val="22"/>
          <w:szCs w:val="22"/>
        </w:rPr>
        <w:t xml:space="preserve">ладокомбинат №2», </w:t>
      </w:r>
      <w:r w:rsidRPr="00E34A3E">
        <w:rPr>
          <w:sz w:val="22"/>
          <w:szCs w:val="22"/>
        </w:rPr>
        <w:t>именуем</w:t>
      </w:r>
      <w:r w:rsidR="00BF143E">
        <w:rPr>
          <w:sz w:val="22"/>
          <w:szCs w:val="22"/>
        </w:rPr>
        <w:t>ое</w:t>
      </w:r>
      <w:r w:rsidRPr="00E34A3E">
        <w:rPr>
          <w:spacing w:val="-4"/>
          <w:sz w:val="22"/>
          <w:szCs w:val="22"/>
        </w:rPr>
        <w:t xml:space="preserve"> </w:t>
      </w:r>
      <w:r w:rsidRPr="00E34A3E">
        <w:rPr>
          <w:sz w:val="22"/>
          <w:szCs w:val="22"/>
        </w:rPr>
        <w:t>в</w:t>
      </w:r>
      <w:r w:rsidRPr="00E34A3E">
        <w:rPr>
          <w:spacing w:val="-2"/>
          <w:sz w:val="22"/>
          <w:szCs w:val="22"/>
        </w:rPr>
        <w:t xml:space="preserve"> </w:t>
      </w:r>
      <w:r w:rsidRPr="00E34A3E">
        <w:rPr>
          <w:sz w:val="22"/>
          <w:szCs w:val="22"/>
        </w:rPr>
        <w:t>дальнейшем</w:t>
      </w:r>
      <w:r w:rsidRPr="00E34A3E">
        <w:rPr>
          <w:spacing w:val="-6"/>
          <w:sz w:val="22"/>
          <w:szCs w:val="22"/>
        </w:rPr>
        <w:t xml:space="preserve"> </w:t>
      </w:r>
      <w:r w:rsidRPr="00E34A3E">
        <w:rPr>
          <w:sz w:val="22"/>
          <w:szCs w:val="22"/>
        </w:rPr>
        <w:t>«</w:t>
      </w:r>
      <w:r w:rsidR="001A17FB" w:rsidRPr="00E34A3E">
        <w:rPr>
          <w:sz w:val="22"/>
          <w:szCs w:val="22"/>
        </w:rPr>
        <w:t>Исполнитель</w:t>
      </w:r>
      <w:r w:rsidRPr="00E34A3E">
        <w:rPr>
          <w:sz w:val="22"/>
          <w:szCs w:val="22"/>
        </w:rPr>
        <w:t>»,</w:t>
      </w:r>
      <w:r w:rsidRPr="00E34A3E">
        <w:rPr>
          <w:spacing w:val="-4"/>
          <w:sz w:val="22"/>
          <w:szCs w:val="22"/>
        </w:rPr>
        <w:t xml:space="preserve"> </w:t>
      </w:r>
      <w:r w:rsidRPr="00E34A3E">
        <w:rPr>
          <w:sz w:val="22"/>
          <w:szCs w:val="22"/>
        </w:rPr>
        <w:t>в</w:t>
      </w:r>
      <w:r w:rsidRPr="00E34A3E">
        <w:rPr>
          <w:spacing w:val="-5"/>
          <w:sz w:val="22"/>
          <w:szCs w:val="22"/>
        </w:rPr>
        <w:t xml:space="preserve"> </w:t>
      </w:r>
      <w:r w:rsidRPr="00E34A3E">
        <w:rPr>
          <w:sz w:val="22"/>
          <w:szCs w:val="22"/>
        </w:rPr>
        <w:t>лице</w:t>
      </w:r>
      <w:r w:rsidRPr="00E34A3E">
        <w:rPr>
          <w:spacing w:val="-1"/>
          <w:sz w:val="22"/>
          <w:szCs w:val="22"/>
        </w:rPr>
        <w:t xml:space="preserve"> </w:t>
      </w:r>
      <w:r w:rsidR="00DC08AD" w:rsidRPr="00E34A3E">
        <w:rPr>
          <w:spacing w:val="-1"/>
          <w:sz w:val="22"/>
          <w:szCs w:val="22"/>
        </w:rPr>
        <w:t xml:space="preserve">заместителя директора по идеологической работе, кадровым и общим вопросам Концевой </w:t>
      </w:r>
      <w:r w:rsidR="009D33AE" w:rsidRPr="00E34A3E">
        <w:rPr>
          <w:spacing w:val="-1"/>
          <w:sz w:val="22"/>
          <w:szCs w:val="22"/>
        </w:rPr>
        <w:t>Е.В.</w:t>
      </w:r>
      <w:r w:rsidR="00DC08AD" w:rsidRPr="00E34A3E">
        <w:rPr>
          <w:spacing w:val="-1"/>
          <w:sz w:val="22"/>
          <w:szCs w:val="22"/>
        </w:rPr>
        <w:t>,</w:t>
      </w:r>
      <w:r w:rsidR="00831E4A" w:rsidRPr="00E34A3E">
        <w:rPr>
          <w:spacing w:val="-1"/>
          <w:sz w:val="22"/>
          <w:szCs w:val="22"/>
        </w:rPr>
        <w:t xml:space="preserve"> </w:t>
      </w:r>
      <w:r w:rsidRPr="00E34A3E">
        <w:rPr>
          <w:sz w:val="22"/>
          <w:szCs w:val="22"/>
        </w:rPr>
        <w:t>действующе</w:t>
      </w:r>
      <w:r w:rsidR="00DC08AD" w:rsidRPr="00E34A3E">
        <w:rPr>
          <w:sz w:val="22"/>
          <w:szCs w:val="22"/>
        </w:rPr>
        <w:t>й</w:t>
      </w:r>
      <w:r w:rsidRPr="00E34A3E">
        <w:rPr>
          <w:sz w:val="22"/>
          <w:szCs w:val="22"/>
        </w:rPr>
        <w:t xml:space="preserve"> на основании </w:t>
      </w:r>
      <w:r w:rsidR="00172918" w:rsidRPr="00E34A3E">
        <w:rPr>
          <w:sz w:val="22"/>
          <w:szCs w:val="22"/>
        </w:rPr>
        <w:t>доверенности № 101 от 30.04.2026г.</w:t>
      </w:r>
      <w:r w:rsidR="00DC08AD" w:rsidRPr="00E34A3E">
        <w:rPr>
          <w:sz w:val="22"/>
          <w:szCs w:val="22"/>
        </w:rPr>
        <w:t xml:space="preserve"> </w:t>
      </w:r>
      <w:r w:rsidRPr="00E34A3E">
        <w:rPr>
          <w:sz w:val="22"/>
          <w:szCs w:val="22"/>
        </w:rPr>
        <w:t>с одной стороны, и</w:t>
      </w:r>
      <w:r w:rsidR="00BF143E">
        <w:rPr>
          <w:sz w:val="22"/>
          <w:szCs w:val="22"/>
        </w:rPr>
        <w:t xml:space="preserve"> __________________________________________________________</w:t>
      </w:r>
    </w:p>
    <w:p w:rsidR="00BF143E" w:rsidRPr="00BF143E" w:rsidRDefault="00447D15" w:rsidP="00BF143E">
      <w:pPr>
        <w:jc w:val="center"/>
        <w:rPr>
          <w:i/>
          <w:sz w:val="18"/>
          <w:szCs w:val="18"/>
        </w:rPr>
      </w:pPr>
      <w:r w:rsidRPr="00BF143E">
        <w:rPr>
          <w:sz w:val="18"/>
          <w:szCs w:val="18"/>
        </w:rPr>
        <w:t xml:space="preserve"> </w:t>
      </w:r>
      <w:r w:rsidR="00BF143E">
        <w:rPr>
          <w:sz w:val="18"/>
          <w:szCs w:val="18"/>
        </w:rPr>
        <w:t xml:space="preserve">      </w:t>
      </w:r>
      <w:r w:rsidR="00BF143E" w:rsidRPr="00BF143E">
        <w:rPr>
          <w:i/>
          <w:sz w:val="18"/>
          <w:szCs w:val="18"/>
        </w:rPr>
        <w:t>(наименование</w:t>
      </w:r>
      <w:r w:rsidR="00BF143E" w:rsidRPr="00BF143E">
        <w:rPr>
          <w:i/>
          <w:spacing w:val="-5"/>
          <w:sz w:val="18"/>
          <w:szCs w:val="18"/>
        </w:rPr>
        <w:t xml:space="preserve"> </w:t>
      </w:r>
      <w:r w:rsidR="00BF143E" w:rsidRPr="00BF143E">
        <w:rPr>
          <w:i/>
          <w:spacing w:val="-2"/>
          <w:sz w:val="18"/>
          <w:szCs w:val="18"/>
        </w:rPr>
        <w:t>организации)</w:t>
      </w:r>
    </w:p>
    <w:p w:rsidR="00BF143E" w:rsidRPr="00BF143E" w:rsidRDefault="00BF143E" w:rsidP="00BF143E">
      <w:pPr>
        <w:pStyle w:val="a3"/>
        <w:jc w:val="both"/>
        <w:rPr>
          <w:sz w:val="22"/>
          <w:szCs w:val="22"/>
        </w:rPr>
      </w:pPr>
      <w:r w:rsidRPr="00BF143E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___________________________________________________________________________________</w:t>
      </w:r>
    </w:p>
    <w:p w:rsidR="00B25617" w:rsidRDefault="00447D15" w:rsidP="00D83D0B">
      <w:pPr>
        <w:tabs>
          <w:tab w:val="left" w:pos="9571"/>
        </w:tabs>
        <w:ind w:left="2"/>
        <w:jc w:val="both"/>
        <w:rPr>
          <w:spacing w:val="-10"/>
        </w:rPr>
      </w:pPr>
      <w:r w:rsidRPr="00E34A3E">
        <w:t>именуем</w:t>
      </w:r>
      <w:r w:rsidR="00BF143E">
        <w:t>ое</w:t>
      </w:r>
      <w:r w:rsidRPr="00E34A3E">
        <w:rPr>
          <w:spacing w:val="-6"/>
        </w:rPr>
        <w:t xml:space="preserve"> </w:t>
      </w:r>
      <w:r w:rsidRPr="00E34A3E">
        <w:t>в</w:t>
      </w:r>
      <w:r w:rsidRPr="00E34A3E">
        <w:rPr>
          <w:spacing w:val="-5"/>
        </w:rPr>
        <w:t xml:space="preserve"> </w:t>
      </w:r>
      <w:r w:rsidRPr="00E34A3E">
        <w:t>дальнейшем</w:t>
      </w:r>
      <w:r w:rsidRPr="00E34A3E">
        <w:rPr>
          <w:spacing w:val="-8"/>
        </w:rPr>
        <w:t xml:space="preserve"> </w:t>
      </w:r>
      <w:r w:rsidRPr="00E34A3E">
        <w:t>«Организа</w:t>
      </w:r>
      <w:r w:rsidR="00A913D9" w:rsidRPr="00E34A3E">
        <w:t>ция</w:t>
      </w:r>
      <w:r w:rsidRPr="00E34A3E">
        <w:t>»,</w:t>
      </w:r>
      <w:r w:rsidRPr="00E34A3E">
        <w:rPr>
          <w:spacing w:val="-1"/>
        </w:rPr>
        <w:t xml:space="preserve"> </w:t>
      </w:r>
      <w:r w:rsidRPr="00E34A3E">
        <w:t>в</w:t>
      </w:r>
      <w:r w:rsidRPr="00E34A3E">
        <w:rPr>
          <w:spacing w:val="-7"/>
        </w:rPr>
        <w:t xml:space="preserve"> </w:t>
      </w:r>
      <w:r w:rsidRPr="00E34A3E">
        <w:t>лице</w:t>
      </w:r>
      <w:r w:rsidRPr="00E34A3E">
        <w:rPr>
          <w:spacing w:val="-6"/>
        </w:rPr>
        <w:t xml:space="preserve"> </w:t>
      </w:r>
      <w:r w:rsidRPr="00E34A3E">
        <w:rPr>
          <w:u w:val="single"/>
        </w:rPr>
        <w:tab/>
      </w:r>
    </w:p>
    <w:p w:rsidR="00BF143E" w:rsidRPr="00BF143E" w:rsidRDefault="00BF143E" w:rsidP="00BF143E">
      <w:pPr>
        <w:tabs>
          <w:tab w:val="left" w:pos="9571"/>
        </w:tabs>
        <w:ind w:left="2"/>
        <w:jc w:val="center"/>
        <w:rPr>
          <w:spacing w:val="-10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</w:t>
      </w:r>
      <w:r w:rsidRPr="00BF143E">
        <w:rPr>
          <w:i/>
          <w:sz w:val="18"/>
          <w:szCs w:val="18"/>
        </w:rPr>
        <w:t>(должность,</w:t>
      </w:r>
      <w:r w:rsidRPr="00BF143E">
        <w:rPr>
          <w:i/>
          <w:spacing w:val="-3"/>
          <w:sz w:val="18"/>
          <w:szCs w:val="18"/>
        </w:rPr>
        <w:t xml:space="preserve"> </w:t>
      </w:r>
      <w:r w:rsidRPr="00BF143E">
        <w:rPr>
          <w:i/>
          <w:sz w:val="18"/>
          <w:szCs w:val="18"/>
        </w:rPr>
        <w:t>фамилия,</w:t>
      </w:r>
      <w:r w:rsidRPr="00BF143E">
        <w:rPr>
          <w:i/>
          <w:spacing w:val="-3"/>
          <w:sz w:val="18"/>
          <w:szCs w:val="18"/>
        </w:rPr>
        <w:t xml:space="preserve"> </w:t>
      </w:r>
      <w:r w:rsidRPr="00BF143E">
        <w:rPr>
          <w:i/>
          <w:sz w:val="18"/>
          <w:szCs w:val="18"/>
        </w:rPr>
        <w:t>имя,</w:t>
      </w:r>
      <w:r w:rsidRPr="00BF143E">
        <w:rPr>
          <w:i/>
          <w:spacing w:val="-6"/>
          <w:sz w:val="18"/>
          <w:szCs w:val="18"/>
        </w:rPr>
        <w:t xml:space="preserve"> </w:t>
      </w:r>
      <w:r w:rsidRPr="00BF143E">
        <w:rPr>
          <w:i/>
          <w:sz w:val="18"/>
          <w:szCs w:val="18"/>
        </w:rPr>
        <w:t>отчество</w:t>
      </w:r>
      <w:r w:rsidRPr="00BF143E">
        <w:rPr>
          <w:i/>
          <w:spacing w:val="-5"/>
          <w:sz w:val="18"/>
          <w:szCs w:val="18"/>
        </w:rPr>
        <w:t>)</w:t>
      </w:r>
    </w:p>
    <w:p w:rsidR="00B25617" w:rsidRPr="00BF143E" w:rsidRDefault="006E1223" w:rsidP="00BF143E">
      <w:pPr>
        <w:tabs>
          <w:tab w:val="left" w:pos="9571"/>
        </w:tabs>
        <w:ind w:left="2"/>
        <w:jc w:val="both"/>
      </w:pPr>
      <w:r w:rsidRPr="00E34A3E">
        <w:t>____________________________________________________________</w:t>
      </w:r>
      <w:r w:rsidR="00E34A3E">
        <w:t>_______</w:t>
      </w:r>
      <w:r w:rsidR="00A57084">
        <w:t>___________________</w:t>
      </w:r>
      <w:r w:rsidR="003408F4">
        <w:t>_</w:t>
      </w:r>
      <w:r w:rsidR="00A57084">
        <w:t>_,</w:t>
      </w:r>
      <w:r w:rsidR="00A454E3" w:rsidRPr="00E34A3E">
        <w:rPr>
          <w:i/>
        </w:rPr>
        <w:t xml:space="preserve">                                                                                  </w:t>
      </w:r>
    </w:p>
    <w:p w:rsidR="00B25617" w:rsidRPr="00BF143E" w:rsidRDefault="00447D15" w:rsidP="00A57084">
      <w:pPr>
        <w:tabs>
          <w:tab w:val="left" w:pos="9665"/>
        </w:tabs>
        <w:ind w:left="-142"/>
        <w:jc w:val="center"/>
      </w:pPr>
      <w:r w:rsidRPr="00E34A3E">
        <w:t xml:space="preserve">действующего на основании </w:t>
      </w:r>
      <w:r w:rsidRPr="00E34A3E">
        <w:rPr>
          <w:u w:val="single"/>
        </w:rPr>
        <w:tab/>
      </w:r>
      <w:r w:rsidR="00A454E3" w:rsidRPr="00BF143E">
        <w:rPr>
          <w:i/>
          <w:sz w:val="18"/>
          <w:szCs w:val="18"/>
        </w:rPr>
        <w:t xml:space="preserve"> </w:t>
      </w:r>
      <w:r w:rsidR="00BF143E">
        <w:rPr>
          <w:i/>
          <w:sz w:val="18"/>
          <w:szCs w:val="18"/>
        </w:rPr>
        <w:t xml:space="preserve">           </w:t>
      </w:r>
      <w:r w:rsidR="00A57084">
        <w:rPr>
          <w:i/>
          <w:sz w:val="18"/>
          <w:szCs w:val="18"/>
        </w:rPr>
        <w:t xml:space="preserve">                  </w:t>
      </w:r>
      <w:r w:rsidRPr="00BF143E">
        <w:rPr>
          <w:i/>
          <w:sz w:val="18"/>
          <w:szCs w:val="18"/>
        </w:rPr>
        <w:t>(документ,</w:t>
      </w:r>
      <w:r w:rsidRPr="00BF143E">
        <w:rPr>
          <w:i/>
          <w:spacing w:val="-6"/>
          <w:sz w:val="18"/>
          <w:szCs w:val="18"/>
        </w:rPr>
        <w:t xml:space="preserve"> </w:t>
      </w:r>
      <w:r w:rsidRPr="00BF143E">
        <w:rPr>
          <w:i/>
          <w:sz w:val="18"/>
          <w:szCs w:val="18"/>
        </w:rPr>
        <w:t>подтверждающий</w:t>
      </w:r>
      <w:r w:rsidRPr="00BF143E">
        <w:rPr>
          <w:i/>
          <w:spacing w:val="-5"/>
          <w:sz w:val="18"/>
          <w:szCs w:val="18"/>
        </w:rPr>
        <w:t xml:space="preserve"> </w:t>
      </w:r>
      <w:r w:rsidRPr="00BF143E">
        <w:rPr>
          <w:i/>
          <w:spacing w:val="-2"/>
          <w:sz w:val="18"/>
          <w:szCs w:val="18"/>
        </w:rPr>
        <w:t>полномочия)</w:t>
      </w:r>
    </w:p>
    <w:p w:rsidR="00B25617" w:rsidRPr="00E34A3E" w:rsidRDefault="00447D15" w:rsidP="00D83D0B">
      <w:pPr>
        <w:ind w:left="2"/>
        <w:jc w:val="both"/>
      </w:pPr>
      <w:r w:rsidRPr="00E34A3E">
        <w:rPr>
          <w:spacing w:val="-2"/>
        </w:rPr>
        <w:t>с</w:t>
      </w:r>
      <w:r w:rsidRPr="00E34A3E">
        <w:rPr>
          <w:spacing w:val="-13"/>
        </w:rPr>
        <w:t xml:space="preserve"> </w:t>
      </w:r>
      <w:r w:rsidRPr="00E34A3E">
        <w:rPr>
          <w:spacing w:val="-2"/>
        </w:rPr>
        <w:t>другой</w:t>
      </w:r>
      <w:r w:rsidRPr="00E34A3E">
        <w:rPr>
          <w:spacing w:val="-13"/>
        </w:rPr>
        <w:t xml:space="preserve"> </w:t>
      </w:r>
      <w:r w:rsidRPr="00E34A3E">
        <w:rPr>
          <w:spacing w:val="-2"/>
        </w:rPr>
        <w:t>стороны</w:t>
      </w:r>
      <w:r w:rsidRPr="00E34A3E">
        <w:rPr>
          <w:spacing w:val="-12"/>
        </w:rPr>
        <w:t xml:space="preserve"> </w:t>
      </w:r>
      <w:r w:rsidRPr="00E34A3E">
        <w:rPr>
          <w:spacing w:val="-2"/>
        </w:rPr>
        <w:t>(далее</w:t>
      </w:r>
      <w:r w:rsidRPr="00E34A3E">
        <w:rPr>
          <w:spacing w:val="-11"/>
        </w:rPr>
        <w:t xml:space="preserve"> </w:t>
      </w:r>
      <w:r w:rsidRPr="00E34A3E">
        <w:rPr>
          <w:spacing w:val="-2"/>
        </w:rPr>
        <w:t>–</w:t>
      </w:r>
      <w:r w:rsidRPr="00E34A3E">
        <w:rPr>
          <w:spacing w:val="-13"/>
        </w:rPr>
        <w:t xml:space="preserve"> </w:t>
      </w:r>
      <w:r w:rsidRPr="00E34A3E">
        <w:rPr>
          <w:spacing w:val="-2"/>
        </w:rPr>
        <w:t>Стороны),</w:t>
      </w:r>
      <w:r w:rsidRPr="00E34A3E">
        <w:rPr>
          <w:spacing w:val="-13"/>
        </w:rPr>
        <w:t xml:space="preserve"> </w:t>
      </w:r>
      <w:r w:rsidRPr="00E34A3E">
        <w:rPr>
          <w:spacing w:val="-2"/>
        </w:rPr>
        <w:t>заключили</w:t>
      </w:r>
      <w:r w:rsidRPr="00E34A3E">
        <w:rPr>
          <w:spacing w:val="-13"/>
        </w:rPr>
        <w:t xml:space="preserve"> </w:t>
      </w:r>
      <w:r w:rsidRPr="00E34A3E">
        <w:rPr>
          <w:spacing w:val="-2"/>
        </w:rPr>
        <w:t>настоящий</w:t>
      </w:r>
      <w:r w:rsidRPr="00E34A3E">
        <w:rPr>
          <w:spacing w:val="-11"/>
        </w:rPr>
        <w:t xml:space="preserve"> </w:t>
      </w:r>
      <w:r w:rsidRPr="00E34A3E">
        <w:rPr>
          <w:spacing w:val="-2"/>
        </w:rPr>
        <w:t xml:space="preserve">договор (далее-Договор) </w:t>
      </w:r>
      <w:r w:rsidRPr="00E34A3E">
        <w:rPr>
          <w:spacing w:val="-9"/>
        </w:rPr>
        <w:t xml:space="preserve"> </w:t>
      </w:r>
      <w:r w:rsidRPr="00E34A3E">
        <w:rPr>
          <w:spacing w:val="-2"/>
        </w:rPr>
        <w:t>о</w:t>
      </w:r>
      <w:r w:rsidRPr="00E34A3E">
        <w:rPr>
          <w:spacing w:val="-14"/>
        </w:rPr>
        <w:t xml:space="preserve"> </w:t>
      </w:r>
      <w:r w:rsidRPr="00E34A3E">
        <w:rPr>
          <w:spacing w:val="-2"/>
        </w:rPr>
        <w:t>нижеследующем.</w:t>
      </w:r>
    </w:p>
    <w:p w:rsidR="00B25617" w:rsidRPr="00E34A3E" w:rsidRDefault="00B25617" w:rsidP="00D83D0B">
      <w:pPr>
        <w:pStyle w:val="a3"/>
        <w:ind w:left="0"/>
        <w:jc w:val="both"/>
        <w:rPr>
          <w:sz w:val="22"/>
          <w:szCs w:val="22"/>
        </w:rPr>
      </w:pPr>
    </w:p>
    <w:p w:rsidR="00B25617" w:rsidRPr="00E34A3E" w:rsidRDefault="00447D15" w:rsidP="00D83D0B">
      <w:pPr>
        <w:pStyle w:val="p-consnonformat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h-consnonformat"/>
          <w:b/>
          <w:bCs/>
          <w:color w:val="242424"/>
          <w:sz w:val="22"/>
          <w:szCs w:val="22"/>
        </w:rPr>
      </w:pPr>
      <w:r w:rsidRPr="00E34A3E">
        <w:rPr>
          <w:rStyle w:val="h-consnonformat"/>
          <w:b/>
          <w:bCs/>
          <w:color w:val="242424"/>
          <w:sz w:val="22"/>
          <w:szCs w:val="22"/>
        </w:rPr>
        <w:t>Предмет договора</w:t>
      </w:r>
    </w:p>
    <w:p w:rsidR="00B25617" w:rsidRPr="00E34A3E" w:rsidRDefault="00447D15" w:rsidP="00A57084">
      <w:pPr>
        <w:pStyle w:val="a4"/>
        <w:numPr>
          <w:ilvl w:val="1"/>
          <w:numId w:val="18"/>
        </w:numPr>
        <w:tabs>
          <w:tab w:val="left" w:pos="426"/>
        </w:tabs>
        <w:spacing w:line="240" w:lineRule="auto"/>
        <w:ind w:left="0" w:right="138" w:firstLine="2"/>
      </w:pPr>
      <w:r w:rsidRPr="00E34A3E">
        <w:t>Стороны договорились совместно действовать в целях организации оздоровления</w:t>
      </w:r>
      <w:r w:rsidRPr="00E34A3E">
        <w:rPr>
          <w:spacing w:val="-6"/>
        </w:rPr>
        <w:t xml:space="preserve"> </w:t>
      </w:r>
      <w:r w:rsidRPr="00E34A3E">
        <w:t>в стационарном воспитательно-</w:t>
      </w:r>
      <w:r w:rsidRPr="00E34A3E">
        <w:rPr>
          <w:color w:val="000000"/>
        </w:rPr>
        <w:t xml:space="preserve">оздоровительном лагере круглосуточного пребывания «Лесной» </w:t>
      </w:r>
      <w:r w:rsidR="00A57084">
        <w:rPr>
          <w:color w:val="000000"/>
        </w:rPr>
        <w:t xml:space="preserve">      </w:t>
      </w:r>
      <w:r w:rsidRPr="00E34A3E">
        <w:rPr>
          <w:color w:val="000000"/>
        </w:rPr>
        <w:t xml:space="preserve">(далее </w:t>
      </w:r>
      <w:r w:rsidR="00A57084">
        <w:rPr>
          <w:color w:val="000000"/>
        </w:rPr>
        <w:t>–</w:t>
      </w:r>
      <w:r w:rsidR="00052056" w:rsidRPr="00A57084">
        <w:rPr>
          <w:color w:val="000000"/>
        </w:rPr>
        <w:t xml:space="preserve"> </w:t>
      </w:r>
      <w:r w:rsidRPr="00A57084">
        <w:rPr>
          <w:color w:val="000000"/>
        </w:rPr>
        <w:t xml:space="preserve">Лагерь), расположенном </w:t>
      </w:r>
      <w:r w:rsidRPr="00A57084">
        <w:rPr>
          <w:bCs/>
          <w:color w:val="000000"/>
        </w:rPr>
        <w:t xml:space="preserve">в </w:t>
      </w:r>
      <w:r w:rsidRPr="00A57084">
        <w:rPr>
          <w:color w:val="000000"/>
        </w:rPr>
        <w:t xml:space="preserve">деревне Доманово, </w:t>
      </w:r>
      <w:proofErr w:type="spellStart"/>
      <w:r w:rsidRPr="00A57084">
        <w:rPr>
          <w:color w:val="000000"/>
        </w:rPr>
        <w:t>Мясотского</w:t>
      </w:r>
      <w:proofErr w:type="spellEnd"/>
      <w:r w:rsidRPr="00A57084">
        <w:rPr>
          <w:color w:val="000000"/>
        </w:rPr>
        <w:t xml:space="preserve"> с/с, Молодечненского района, Минской области, </w:t>
      </w:r>
      <w:r w:rsidRPr="00E34A3E">
        <w:t>детей</w:t>
      </w:r>
      <w:r w:rsidRPr="00A57084">
        <w:rPr>
          <w:spacing w:val="-6"/>
        </w:rPr>
        <w:t xml:space="preserve"> </w:t>
      </w:r>
      <w:r w:rsidRPr="00E34A3E">
        <w:t>работников</w:t>
      </w:r>
      <w:r w:rsidRPr="00A57084">
        <w:rPr>
          <w:spacing w:val="-8"/>
        </w:rPr>
        <w:t xml:space="preserve"> </w:t>
      </w:r>
      <w:r w:rsidRPr="00E34A3E">
        <w:t>Организ</w:t>
      </w:r>
      <w:r w:rsidR="001A17FB" w:rsidRPr="00E34A3E">
        <w:t>а</w:t>
      </w:r>
      <w:r w:rsidR="0066678F" w:rsidRPr="00E34A3E">
        <w:t>ци</w:t>
      </w:r>
      <w:r w:rsidR="00EE0169" w:rsidRPr="00E34A3E">
        <w:t>и</w:t>
      </w:r>
      <w:r w:rsidRPr="00E34A3E">
        <w:t>, осваивающих</w:t>
      </w:r>
      <w:r w:rsidRPr="00A57084">
        <w:rPr>
          <w:spacing w:val="-7"/>
        </w:rPr>
        <w:t xml:space="preserve"> </w:t>
      </w:r>
      <w:r w:rsidRPr="00E34A3E">
        <w:t>содержание</w:t>
      </w:r>
      <w:r w:rsidRPr="00A57084">
        <w:rPr>
          <w:spacing w:val="-7"/>
        </w:rPr>
        <w:t xml:space="preserve"> </w:t>
      </w:r>
      <w:r w:rsidRPr="00E34A3E">
        <w:t>одной</w:t>
      </w:r>
      <w:r w:rsidRPr="00A57084">
        <w:rPr>
          <w:spacing w:val="-6"/>
        </w:rPr>
        <w:t xml:space="preserve"> </w:t>
      </w:r>
      <w:r w:rsidRPr="00E34A3E">
        <w:t>из</w:t>
      </w:r>
      <w:r w:rsidRPr="00A57084">
        <w:rPr>
          <w:spacing w:val="-5"/>
        </w:rPr>
        <w:t xml:space="preserve"> </w:t>
      </w:r>
      <w:r w:rsidRPr="00E34A3E">
        <w:t>образовательных</w:t>
      </w:r>
      <w:r w:rsidRPr="00A57084">
        <w:rPr>
          <w:spacing w:val="-5"/>
        </w:rPr>
        <w:t xml:space="preserve"> </w:t>
      </w:r>
      <w:r w:rsidRPr="00E34A3E">
        <w:t>программ общего среднего образования или образовательных программ специального образования на уровне общего среднего образования и не имеющих медицинских противопоказаний</w:t>
      </w:r>
      <w:r w:rsidRPr="00A57084">
        <w:rPr>
          <w:spacing w:val="-8"/>
        </w:rPr>
        <w:t xml:space="preserve"> </w:t>
      </w:r>
      <w:r w:rsidRPr="00E34A3E">
        <w:t>к</w:t>
      </w:r>
      <w:r w:rsidRPr="00A57084">
        <w:rPr>
          <w:spacing w:val="-7"/>
        </w:rPr>
        <w:t xml:space="preserve"> </w:t>
      </w:r>
      <w:r w:rsidRPr="00E34A3E">
        <w:t>оздоровлению</w:t>
      </w:r>
      <w:r w:rsidR="00EE0169" w:rsidRPr="00E34A3E">
        <w:t xml:space="preserve"> (далее – </w:t>
      </w:r>
      <w:r w:rsidR="004B267C" w:rsidRPr="00E34A3E">
        <w:t>Ребенок</w:t>
      </w:r>
      <w:r w:rsidR="00EE0169" w:rsidRPr="00E34A3E">
        <w:t>)</w:t>
      </w:r>
      <w:r w:rsidRPr="00A57084">
        <w:rPr>
          <w:spacing w:val="-7"/>
        </w:rPr>
        <w:t xml:space="preserve"> </w:t>
      </w:r>
      <w:r w:rsidRPr="00E34A3E">
        <w:t>по</w:t>
      </w:r>
      <w:r w:rsidRPr="00A57084">
        <w:rPr>
          <w:spacing w:val="-8"/>
        </w:rPr>
        <w:t xml:space="preserve"> </w:t>
      </w:r>
      <w:r w:rsidRPr="00E34A3E">
        <w:t>списку</w:t>
      </w:r>
      <w:r w:rsidRPr="00A57084">
        <w:rPr>
          <w:spacing w:val="-8"/>
        </w:rPr>
        <w:t xml:space="preserve"> </w:t>
      </w:r>
      <w:r w:rsidRPr="00E34A3E">
        <w:t>согласно приложен</w:t>
      </w:r>
      <w:r w:rsidR="001F562F" w:rsidRPr="00E34A3E">
        <w:t>ию 1 к Договору:</w:t>
      </w:r>
    </w:p>
    <w:p w:rsidR="001F562F" w:rsidRPr="00E34A3E" w:rsidRDefault="001F562F" w:rsidP="00D83D0B">
      <w:pPr>
        <w:pStyle w:val="a4"/>
        <w:tabs>
          <w:tab w:val="left" w:pos="1260"/>
        </w:tabs>
        <w:spacing w:line="240" w:lineRule="auto"/>
        <w:ind w:left="721" w:right="138" w:firstLine="0"/>
      </w:pPr>
    </w:p>
    <w:tbl>
      <w:tblPr>
        <w:tblStyle w:val="TableNormal"/>
        <w:tblW w:w="9470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0"/>
        <w:gridCol w:w="1136"/>
        <w:gridCol w:w="995"/>
        <w:gridCol w:w="1282"/>
        <w:gridCol w:w="1132"/>
        <w:gridCol w:w="1269"/>
        <w:gridCol w:w="1276"/>
      </w:tblGrid>
      <w:tr w:rsidR="001F562F" w:rsidRPr="00E34A3E" w:rsidTr="001F562F">
        <w:trPr>
          <w:trHeight w:val="321"/>
        </w:trPr>
        <w:tc>
          <w:tcPr>
            <w:tcW w:w="2380" w:type="dxa"/>
            <w:vMerge w:val="restart"/>
          </w:tcPr>
          <w:p w:rsidR="001F562F" w:rsidRPr="00E34A3E" w:rsidRDefault="001F562F" w:rsidP="00D83D0B">
            <w:pPr>
              <w:pStyle w:val="TableParagraph"/>
              <w:jc w:val="both"/>
            </w:pPr>
          </w:p>
          <w:p w:rsidR="001F562F" w:rsidRPr="00E34A3E" w:rsidRDefault="001F562F" w:rsidP="00D83D0B">
            <w:pPr>
              <w:pStyle w:val="TableParagraph"/>
              <w:ind w:left="201"/>
              <w:jc w:val="both"/>
            </w:pPr>
            <w:r w:rsidRPr="00E34A3E">
              <w:t>Возрастная</w:t>
            </w:r>
            <w:r w:rsidRPr="00E34A3E">
              <w:rPr>
                <w:spacing w:val="-3"/>
              </w:rPr>
              <w:t xml:space="preserve"> </w:t>
            </w:r>
            <w:r w:rsidRPr="00E34A3E">
              <w:rPr>
                <w:spacing w:val="-2"/>
              </w:rPr>
              <w:t>группа</w:t>
            </w:r>
          </w:p>
        </w:tc>
        <w:tc>
          <w:tcPr>
            <w:tcW w:w="5814" w:type="dxa"/>
            <w:gridSpan w:val="5"/>
          </w:tcPr>
          <w:p w:rsidR="001F562F" w:rsidRPr="00E34A3E" w:rsidRDefault="001F562F" w:rsidP="00D83D0B">
            <w:pPr>
              <w:pStyle w:val="TableParagraph"/>
              <w:ind w:left="17"/>
              <w:jc w:val="center"/>
            </w:pPr>
            <w:r w:rsidRPr="00E34A3E">
              <w:t>Количество</w:t>
            </w:r>
            <w:r w:rsidRPr="00E34A3E">
              <w:rPr>
                <w:spacing w:val="-4"/>
              </w:rPr>
              <w:t xml:space="preserve"> </w:t>
            </w:r>
            <w:r w:rsidRPr="00E34A3E">
              <w:rPr>
                <w:spacing w:val="-2"/>
              </w:rPr>
              <w:t>путевок по сменам</w:t>
            </w:r>
          </w:p>
        </w:tc>
        <w:tc>
          <w:tcPr>
            <w:tcW w:w="1276" w:type="dxa"/>
            <w:vMerge w:val="restart"/>
          </w:tcPr>
          <w:p w:rsidR="001F562F" w:rsidRPr="00E34A3E" w:rsidRDefault="001F562F" w:rsidP="00D83D0B">
            <w:pPr>
              <w:pStyle w:val="TableParagraph"/>
              <w:ind w:left="138" w:right="115" w:firstLine="3"/>
              <w:jc w:val="both"/>
            </w:pPr>
            <w:r w:rsidRPr="00E34A3E">
              <w:rPr>
                <w:spacing w:val="-2"/>
              </w:rPr>
              <w:t>Общее кол-во путевок</w:t>
            </w:r>
          </w:p>
        </w:tc>
      </w:tr>
      <w:tr w:rsidR="00E34A3E" w:rsidRPr="00E34A3E" w:rsidTr="001F562F">
        <w:trPr>
          <w:trHeight w:val="544"/>
        </w:trPr>
        <w:tc>
          <w:tcPr>
            <w:tcW w:w="2380" w:type="dxa"/>
            <w:vMerge/>
            <w:tcBorders>
              <w:top w:val="nil"/>
            </w:tcBorders>
          </w:tcPr>
          <w:p w:rsidR="00E34A3E" w:rsidRPr="00E34A3E" w:rsidRDefault="00E34A3E" w:rsidP="00D83D0B">
            <w:pPr>
              <w:jc w:val="both"/>
            </w:pPr>
          </w:p>
        </w:tc>
        <w:tc>
          <w:tcPr>
            <w:tcW w:w="1136" w:type="dxa"/>
          </w:tcPr>
          <w:p w:rsidR="00E34A3E" w:rsidRPr="00E34A3E" w:rsidRDefault="00E34A3E" w:rsidP="00D83D0B">
            <w:pPr>
              <w:pStyle w:val="TableParagraph"/>
              <w:ind w:left="11" w:hangingChars="5" w:hanging="11"/>
              <w:jc w:val="center"/>
            </w:pPr>
            <w:r w:rsidRPr="00E34A3E">
              <w:t>1 смена</w:t>
            </w:r>
          </w:p>
          <w:p w:rsidR="00E34A3E" w:rsidRPr="00E34A3E" w:rsidRDefault="00E34A3E" w:rsidP="00D83D0B">
            <w:pPr>
              <w:pStyle w:val="TableParagraph"/>
              <w:ind w:left="11" w:hangingChars="5" w:hanging="11"/>
              <w:jc w:val="center"/>
              <w:rPr>
                <w:bCs/>
                <w:highlight w:val="green"/>
              </w:rPr>
            </w:pPr>
            <w:r w:rsidRPr="00E34A3E">
              <w:t>30.05.26-13.06.26</w:t>
            </w:r>
          </w:p>
        </w:tc>
        <w:tc>
          <w:tcPr>
            <w:tcW w:w="995" w:type="dxa"/>
          </w:tcPr>
          <w:p w:rsidR="00E34A3E" w:rsidRPr="00E34A3E" w:rsidRDefault="00E34A3E" w:rsidP="00D83D0B">
            <w:pPr>
              <w:pStyle w:val="TableParagraph"/>
              <w:ind w:left="11" w:right="3" w:hangingChars="5" w:hanging="11"/>
              <w:jc w:val="center"/>
            </w:pPr>
            <w:r w:rsidRPr="00E34A3E">
              <w:t>2 смена</w:t>
            </w:r>
          </w:p>
          <w:p w:rsidR="00E34A3E" w:rsidRPr="00E34A3E" w:rsidRDefault="00E34A3E" w:rsidP="00D83D0B">
            <w:pPr>
              <w:pStyle w:val="TableParagraph"/>
              <w:ind w:left="11" w:right="3" w:hangingChars="5" w:hanging="11"/>
              <w:jc w:val="center"/>
              <w:rPr>
                <w:bCs/>
                <w:highlight w:val="green"/>
              </w:rPr>
            </w:pPr>
            <w:r w:rsidRPr="00E34A3E">
              <w:t>17.06.26-01.07.26</w:t>
            </w:r>
          </w:p>
        </w:tc>
        <w:tc>
          <w:tcPr>
            <w:tcW w:w="1282" w:type="dxa"/>
          </w:tcPr>
          <w:p w:rsidR="00E34A3E" w:rsidRPr="00E34A3E" w:rsidRDefault="00E34A3E" w:rsidP="00D83D0B">
            <w:pPr>
              <w:pStyle w:val="TableParagraph"/>
              <w:ind w:left="11" w:hangingChars="5" w:hanging="11"/>
              <w:jc w:val="center"/>
            </w:pPr>
            <w:r w:rsidRPr="00E34A3E">
              <w:t>3 смена</w:t>
            </w:r>
          </w:p>
          <w:p w:rsidR="00E34A3E" w:rsidRPr="00E34A3E" w:rsidRDefault="00E34A3E" w:rsidP="00D83D0B">
            <w:pPr>
              <w:pStyle w:val="TableParagraph"/>
              <w:ind w:left="11" w:hangingChars="5" w:hanging="11"/>
              <w:jc w:val="center"/>
              <w:rPr>
                <w:bCs/>
                <w:highlight w:val="green"/>
              </w:rPr>
            </w:pPr>
            <w:r w:rsidRPr="00E34A3E">
              <w:t>06.07.26-20.07.26</w:t>
            </w:r>
          </w:p>
        </w:tc>
        <w:tc>
          <w:tcPr>
            <w:tcW w:w="1132" w:type="dxa"/>
          </w:tcPr>
          <w:p w:rsidR="00E34A3E" w:rsidRPr="00E34A3E" w:rsidRDefault="00E34A3E" w:rsidP="00D83D0B">
            <w:pPr>
              <w:pStyle w:val="TableParagraph"/>
              <w:ind w:left="11" w:hangingChars="5" w:hanging="11"/>
              <w:jc w:val="center"/>
            </w:pPr>
            <w:r w:rsidRPr="00E34A3E">
              <w:t>4 смена</w:t>
            </w:r>
          </w:p>
          <w:p w:rsidR="00E34A3E" w:rsidRPr="00E34A3E" w:rsidRDefault="00E34A3E" w:rsidP="00D83D0B">
            <w:pPr>
              <w:pStyle w:val="TableParagraph"/>
              <w:ind w:left="11" w:hangingChars="5" w:hanging="11"/>
              <w:jc w:val="center"/>
              <w:rPr>
                <w:bCs/>
                <w:highlight w:val="green"/>
              </w:rPr>
            </w:pPr>
            <w:r w:rsidRPr="00E34A3E">
              <w:t>24.07.25-07.08.25</w:t>
            </w:r>
          </w:p>
        </w:tc>
        <w:tc>
          <w:tcPr>
            <w:tcW w:w="1269" w:type="dxa"/>
          </w:tcPr>
          <w:p w:rsidR="00E34A3E" w:rsidRPr="00E34A3E" w:rsidRDefault="00E34A3E" w:rsidP="00D83D0B">
            <w:pPr>
              <w:pStyle w:val="TableParagraph"/>
              <w:ind w:left="11" w:hangingChars="5" w:hanging="11"/>
              <w:jc w:val="center"/>
            </w:pPr>
            <w:r w:rsidRPr="00E34A3E">
              <w:t>5 смена</w:t>
            </w:r>
          </w:p>
          <w:p w:rsidR="00E34A3E" w:rsidRPr="00E34A3E" w:rsidRDefault="00E34A3E" w:rsidP="00D83D0B">
            <w:pPr>
              <w:pStyle w:val="TableParagraph"/>
              <w:ind w:left="11" w:hangingChars="5" w:hanging="11"/>
              <w:jc w:val="center"/>
              <w:rPr>
                <w:bCs/>
                <w:highlight w:val="green"/>
              </w:rPr>
            </w:pPr>
            <w:r w:rsidRPr="00E34A3E">
              <w:t>11.08.26-25.08.26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E34A3E" w:rsidRPr="00E34A3E" w:rsidRDefault="00E34A3E" w:rsidP="00D83D0B">
            <w:pPr>
              <w:jc w:val="both"/>
            </w:pPr>
          </w:p>
        </w:tc>
      </w:tr>
      <w:tr w:rsidR="001F562F" w:rsidRPr="00E34A3E" w:rsidTr="001F562F">
        <w:trPr>
          <w:trHeight w:val="304"/>
        </w:trPr>
        <w:tc>
          <w:tcPr>
            <w:tcW w:w="2380" w:type="dxa"/>
          </w:tcPr>
          <w:p w:rsidR="001F562F" w:rsidRPr="00E34A3E" w:rsidRDefault="001F562F" w:rsidP="00D83D0B">
            <w:pPr>
              <w:pStyle w:val="TableParagraph"/>
              <w:ind w:left="9"/>
              <w:jc w:val="both"/>
            </w:pPr>
            <w:r w:rsidRPr="00E34A3E">
              <w:t>1</w:t>
            </w:r>
            <w:r w:rsidRPr="00E34A3E">
              <w:rPr>
                <w:spacing w:val="-1"/>
              </w:rPr>
              <w:t xml:space="preserve"> </w:t>
            </w:r>
            <w:r w:rsidRPr="00E34A3E">
              <w:t>гр.</w:t>
            </w:r>
            <w:r w:rsidRPr="00E34A3E">
              <w:rPr>
                <w:spacing w:val="-1"/>
              </w:rPr>
              <w:t xml:space="preserve"> </w:t>
            </w:r>
            <w:r w:rsidRPr="00E34A3E">
              <w:t xml:space="preserve">(6-10 </w:t>
            </w:r>
            <w:r w:rsidRPr="00E34A3E">
              <w:rPr>
                <w:spacing w:val="-4"/>
              </w:rPr>
              <w:t>лет)</w:t>
            </w:r>
          </w:p>
        </w:tc>
        <w:tc>
          <w:tcPr>
            <w:tcW w:w="1136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995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82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132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69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76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</w:tr>
      <w:tr w:rsidR="001F562F" w:rsidRPr="00E34A3E" w:rsidTr="001F562F">
        <w:trPr>
          <w:trHeight w:val="246"/>
        </w:trPr>
        <w:tc>
          <w:tcPr>
            <w:tcW w:w="2380" w:type="dxa"/>
          </w:tcPr>
          <w:p w:rsidR="001F562F" w:rsidRPr="00E34A3E" w:rsidRDefault="001F562F" w:rsidP="00D83D0B">
            <w:pPr>
              <w:pStyle w:val="TableParagraph"/>
              <w:ind w:left="9"/>
              <w:jc w:val="both"/>
            </w:pPr>
            <w:r w:rsidRPr="00E34A3E">
              <w:t>2</w:t>
            </w:r>
            <w:r w:rsidRPr="00E34A3E">
              <w:rPr>
                <w:spacing w:val="-1"/>
              </w:rPr>
              <w:t xml:space="preserve"> </w:t>
            </w:r>
            <w:r w:rsidRPr="00E34A3E">
              <w:t>гр.</w:t>
            </w:r>
            <w:r w:rsidRPr="00E34A3E">
              <w:rPr>
                <w:spacing w:val="-1"/>
              </w:rPr>
              <w:t xml:space="preserve"> </w:t>
            </w:r>
            <w:r w:rsidRPr="00E34A3E">
              <w:t xml:space="preserve">(11-13 </w:t>
            </w:r>
            <w:r w:rsidRPr="00E34A3E">
              <w:rPr>
                <w:spacing w:val="-4"/>
              </w:rPr>
              <w:t>лет)</w:t>
            </w:r>
          </w:p>
        </w:tc>
        <w:tc>
          <w:tcPr>
            <w:tcW w:w="1136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995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82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132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69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76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</w:tr>
      <w:tr w:rsidR="001F562F" w:rsidRPr="00E34A3E" w:rsidTr="001F562F">
        <w:trPr>
          <w:trHeight w:val="256"/>
        </w:trPr>
        <w:tc>
          <w:tcPr>
            <w:tcW w:w="2380" w:type="dxa"/>
          </w:tcPr>
          <w:p w:rsidR="001F562F" w:rsidRPr="00E34A3E" w:rsidRDefault="001F562F" w:rsidP="00D83D0B">
            <w:pPr>
              <w:pStyle w:val="TableParagraph"/>
              <w:ind w:left="9"/>
              <w:jc w:val="both"/>
            </w:pPr>
            <w:r w:rsidRPr="00E34A3E">
              <w:t>3</w:t>
            </w:r>
            <w:r w:rsidRPr="00E34A3E">
              <w:rPr>
                <w:spacing w:val="-1"/>
              </w:rPr>
              <w:t xml:space="preserve"> </w:t>
            </w:r>
            <w:r w:rsidRPr="00E34A3E">
              <w:t>гр.</w:t>
            </w:r>
            <w:r w:rsidRPr="00E34A3E">
              <w:rPr>
                <w:spacing w:val="-1"/>
              </w:rPr>
              <w:t xml:space="preserve"> </w:t>
            </w:r>
            <w:r w:rsidRPr="00E34A3E">
              <w:t xml:space="preserve">(14-17 </w:t>
            </w:r>
            <w:r w:rsidRPr="00E34A3E">
              <w:rPr>
                <w:spacing w:val="-4"/>
              </w:rPr>
              <w:t>лет)</w:t>
            </w:r>
          </w:p>
        </w:tc>
        <w:tc>
          <w:tcPr>
            <w:tcW w:w="1136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995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82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132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69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76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</w:tr>
      <w:tr w:rsidR="001F562F" w:rsidRPr="00E34A3E" w:rsidTr="001F562F">
        <w:trPr>
          <w:trHeight w:val="249"/>
        </w:trPr>
        <w:tc>
          <w:tcPr>
            <w:tcW w:w="2380" w:type="dxa"/>
          </w:tcPr>
          <w:p w:rsidR="001F562F" w:rsidRPr="00E34A3E" w:rsidRDefault="001F562F" w:rsidP="00D83D0B">
            <w:pPr>
              <w:pStyle w:val="TableParagraph"/>
              <w:jc w:val="both"/>
            </w:pPr>
            <w:r w:rsidRPr="00E34A3E">
              <w:t>ИТОГО:</w:t>
            </w:r>
          </w:p>
        </w:tc>
        <w:tc>
          <w:tcPr>
            <w:tcW w:w="1136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995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82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132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69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  <w:tc>
          <w:tcPr>
            <w:tcW w:w="1276" w:type="dxa"/>
          </w:tcPr>
          <w:p w:rsidR="001F562F" w:rsidRPr="00E34A3E" w:rsidRDefault="001F562F" w:rsidP="00D83D0B">
            <w:pPr>
              <w:pStyle w:val="TableParagraph"/>
              <w:jc w:val="both"/>
            </w:pPr>
          </w:p>
        </w:tc>
      </w:tr>
    </w:tbl>
    <w:p w:rsidR="00B25617" w:rsidRPr="00E34A3E" w:rsidRDefault="00B25617" w:rsidP="00D83D0B">
      <w:pPr>
        <w:pStyle w:val="a3"/>
        <w:tabs>
          <w:tab w:val="left" w:pos="1380"/>
        </w:tabs>
        <w:ind w:left="0"/>
        <w:jc w:val="both"/>
        <w:rPr>
          <w:sz w:val="22"/>
          <w:szCs w:val="22"/>
        </w:rPr>
      </w:pPr>
    </w:p>
    <w:p w:rsidR="00B25617" w:rsidRPr="00E34A3E" w:rsidRDefault="00447D15" w:rsidP="00987AA8">
      <w:pPr>
        <w:pStyle w:val="a4"/>
        <w:numPr>
          <w:ilvl w:val="1"/>
          <w:numId w:val="18"/>
        </w:numPr>
        <w:spacing w:line="240" w:lineRule="auto"/>
        <w:ind w:left="0" w:right="137" w:firstLine="2"/>
      </w:pPr>
      <w:r w:rsidRPr="00E34A3E">
        <w:t>Передача путевки осуществляется</w:t>
      </w:r>
      <w:r w:rsidR="00976BDC" w:rsidRPr="00E34A3E">
        <w:t xml:space="preserve"> Исполнителем</w:t>
      </w:r>
      <w:r w:rsidRPr="00E34A3E">
        <w:t xml:space="preserve"> </w:t>
      </w:r>
      <w:r w:rsidR="006E1223" w:rsidRPr="00E34A3E">
        <w:t xml:space="preserve">Организации </w:t>
      </w:r>
      <w:r w:rsidR="004B267C" w:rsidRPr="00E34A3E">
        <w:t>по товарной накладной (ТН-2), оформленной в соответствующем порядке.</w:t>
      </w:r>
      <w:r w:rsidR="00976BDC" w:rsidRPr="00E34A3E">
        <w:t xml:space="preserve"> </w:t>
      </w:r>
    </w:p>
    <w:p w:rsidR="00B25617" w:rsidRPr="00E34A3E" w:rsidRDefault="00447D15" w:rsidP="00D83D0B">
      <w:pPr>
        <w:pStyle w:val="a4"/>
        <w:numPr>
          <w:ilvl w:val="1"/>
          <w:numId w:val="18"/>
        </w:numPr>
        <w:tabs>
          <w:tab w:val="left" w:pos="0"/>
        </w:tabs>
        <w:spacing w:line="240" w:lineRule="auto"/>
        <w:ind w:left="0" w:right="137" w:firstLine="0"/>
      </w:pPr>
      <w:r w:rsidRPr="00E34A3E">
        <w:t>Путевка</w:t>
      </w:r>
      <w:r w:rsidRPr="00E34A3E">
        <w:rPr>
          <w:spacing w:val="-9"/>
        </w:rPr>
        <w:t xml:space="preserve"> </w:t>
      </w:r>
      <w:r w:rsidRPr="00E34A3E">
        <w:t>выдается</w:t>
      </w:r>
      <w:r w:rsidRPr="00E34A3E">
        <w:rPr>
          <w:spacing w:val="-8"/>
        </w:rPr>
        <w:t xml:space="preserve"> </w:t>
      </w:r>
      <w:r w:rsidRPr="00E34A3E">
        <w:t>на</w:t>
      </w:r>
      <w:r w:rsidRPr="00E34A3E">
        <w:rPr>
          <w:spacing w:val="-11"/>
        </w:rPr>
        <w:t xml:space="preserve"> </w:t>
      </w:r>
      <w:r w:rsidRPr="00E34A3E">
        <w:t>указанный</w:t>
      </w:r>
      <w:r w:rsidRPr="00E34A3E">
        <w:rPr>
          <w:spacing w:val="-8"/>
        </w:rPr>
        <w:t xml:space="preserve"> </w:t>
      </w:r>
      <w:r w:rsidRPr="00E34A3E">
        <w:t>в</w:t>
      </w:r>
      <w:r w:rsidRPr="00E34A3E">
        <w:rPr>
          <w:spacing w:val="-9"/>
        </w:rPr>
        <w:t xml:space="preserve"> </w:t>
      </w:r>
      <w:r w:rsidRPr="00E34A3E">
        <w:t>ней</w:t>
      </w:r>
      <w:r w:rsidRPr="00E34A3E">
        <w:rPr>
          <w:spacing w:val="-4"/>
        </w:rPr>
        <w:t xml:space="preserve"> </w:t>
      </w:r>
      <w:r w:rsidRPr="00E34A3E">
        <w:t>срок</w:t>
      </w:r>
      <w:r w:rsidRPr="00E34A3E">
        <w:rPr>
          <w:spacing w:val="-8"/>
        </w:rPr>
        <w:t xml:space="preserve"> </w:t>
      </w:r>
      <w:r w:rsidR="00CE3DFA" w:rsidRPr="00E34A3E">
        <w:rPr>
          <w:spacing w:val="-8"/>
        </w:rPr>
        <w:t xml:space="preserve">оказания услуги по </w:t>
      </w:r>
      <w:r w:rsidRPr="00E34A3E">
        <w:t>оздоровлени</w:t>
      </w:r>
      <w:r w:rsidR="00CE3DFA" w:rsidRPr="00E34A3E">
        <w:t xml:space="preserve">ю </w:t>
      </w:r>
      <w:r w:rsidR="0040602E" w:rsidRPr="00E34A3E">
        <w:t xml:space="preserve">Ребенка </w:t>
      </w:r>
      <w:r w:rsidRPr="00E34A3E">
        <w:t>и</w:t>
      </w:r>
      <w:r w:rsidRPr="00E34A3E">
        <w:rPr>
          <w:spacing w:val="-8"/>
        </w:rPr>
        <w:t xml:space="preserve"> </w:t>
      </w:r>
      <w:r w:rsidRPr="00E34A3E">
        <w:t>не</w:t>
      </w:r>
      <w:r w:rsidRPr="00E34A3E">
        <w:rPr>
          <w:spacing w:val="-11"/>
        </w:rPr>
        <w:t xml:space="preserve"> </w:t>
      </w:r>
      <w:r w:rsidRPr="00E34A3E">
        <w:t>подлежит разделению по срокам и количеству мест.</w:t>
      </w:r>
    </w:p>
    <w:p w:rsidR="00E34A3E" w:rsidRPr="00E34A3E" w:rsidRDefault="00E34A3E" w:rsidP="00D83D0B">
      <w:pPr>
        <w:pStyle w:val="a4"/>
        <w:tabs>
          <w:tab w:val="left" w:pos="0"/>
        </w:tabs>
        <w:spacing w:line="240" w:lineRule="auto"/>
        <w:ind w:left="0" w:right="137" w:firstLine="0"/>
      </w:pPr>
    </w:p>
    <w:p w:rsidR="00B25617" w:rsidRPr="00E34A3E" w:rsidRDefault="00447D15" w:rsidP="00D83D0B">
      <w:pPr>
        <w:pStyle w:val="p-consnonformat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h-consnonformat"/>
          <w:b/>
          <w:bCs/>
          <w:color w:val="242424"/>
          <w:sz w:val="22"/>
          <w:szCs w:val="22"/>
        </w:rPr>
      </w:pPr>
      <w:r w:rsidRPr="00E34A3E">
        <w:rPr>
          <w:rStyle w:val="h-consnonformat"/>
          <w:b/>
          <w:bCs/>
          <w:color w:val="242424"/>
          <w:sz w:val="22"/>
          <w:szCs w:val="22"/>
        </w:rPr>
        <w:t>Права и обязанности Сторон</w:t>
      </w:r>
    </w:p>
    <w:p w:rsidR="00B25617" w:rsidRPr="00E34A3E" w:rsidRDefault="00447D15" w:rsidP="00D83D0B">
      <w:pPr>
        <w:pStyle w:val="a4"/>
        <w:numPr>
          <w:ilvl w:val="1"/>
          <w:numId w:val="12"/>
        </w:numPr>
        <w:tabs>
          <w:tab w:val="left" w:pos="1173"/>
        </w:tabs>
        <w:spacing w:line="240" w:lineRule="auto"/>
      </w:pPr>
      <w:r w:rsidRPr="00E34A3E">
        <w:rPr>
          <w:spacing w:val="-2"/>
        </w:rPr>
        <w:t>Организа</w:t>
      </w:r>
      <w:r w:rsidR="00E5471D" w:rsidRPr="00E34A3E">
        <w:rPr>
          <w:spacing w:val="-2"/>
        </w:rPr>
        <w:t>ция</w:t>
      </w:r>
      <w:r w:rsidRPr="00E34A3E">
        <w:rPr>
          <w:spacing w:val="3"/>
        </w:rPr>
        <w:t xml:space="preserve"> </w:t>
      </w:r>
      <w:r w:rsidRPr="00E34A3E">
        <w:rPr>
          <w:spacing w:val="-2"/>
        </w:rPr>
        <w:t>обеспечивает:</w:t>
      </w:r>
    </w:p>
    <w:p w:rsidR="00172918" w:rsidRPr="00E34A3E" w:rsidRDefault="00172918" w:rsidP="00D83D0B">
      <w:pPr>
        <w:pStyle w:val="1"/>
        <w:tabs>
          <w:tab w:val="left" w:pos="0"/>
        </w:tabs>
        <w:spacing w:line="240" w:lineRule="auto"/>
        <w:ind w:left="4" w:firstLine="0"/>
        <w:jc w:val="both"/>
        <w:rPr>
          <w:lang w:val="ru-RU"/>
        </w:rPr>
      </w:pPr>
      <w:r w:rsidRPr="00E34A3E">
        <w:rPr>
          <w:color w:val="000000"/>
          <w:lang w:val="ru-RU" w:eastAsia="ru-RU" w:bidi="ru-RU"/>
        </w:rPr>
        <w:t>2.1.1.</w:t>
      </w:r>
      <w:r w:rsidRPr="00E34A3E">
        <w:rPr>
          <w:color w:val="000000"/>
          <w:lang w:val="ru-RU" w:eastAsia="ru-RU" w:bidi="ru-RU"/>
        </w:rPr>
        <w:t> </w:t>
      </w:r>
      <w:r w:rsidR="00447D15" w:rsidRPr="00E34A3E">
        <w:rPr>
          <w:color w:val="000000"/>
          <w:lang w:val="ru-RU" w:eastAsia="ru-RU" w:bidi="ru-RU"/>
        </w:rPr>
        <w:t>предоставление работник</w:t>
      </w:r>
      <w:r w:rsidR="0040602E" w:rsidRPr="00E34A3E">
        <w:rPr>
          <w:color w:val="000000"/>
          <w:lang w:val="ru-RU" w:eastAsia="ru-RU" w:bidi="ru-RU"/>
        </w:rPr>
        <w:t>ом</w:t>
      </w:r>
      <w:r w:rsidR="00447D15" w:rsidRPr="00E34A3E">
        <w:rPr>
          <w:color w:val="000000"/>
          <w:lang w:val="ru-RU" w:eastAsia="ru-RU" w:bidi="ru-RU"/>
        </w:rPr>
        <w:t>, являющимся родител</w:t>
      </w:r>
      <w:r w:rsidR="0040602E" w:rsidRPr="00E34A3E">
        <w:rPr>
          <w:color w:val="000000"/>
          <w:lang w:val="ru-RU" w:eastAsia="ru-RU" w:bidi="ru-RU"/>
        </w:rPr>
        <w:t>ем</w:t>
      </w:r>
      <w:r w:rsidR="00447D15" w:rsidRPr="00E34A3E">
        <w:rPr>
          <w:color w:val="000000"/>
          <w:lang w:val="ru-RU" w:eastAsia="ru-RU" w:bidi="ru-RU"/>
        </w:rPr>
        <w:t xml:space="preserve"> </w:t>
      </w:r>
      <w:r w:rsidR="00447D15" w:rsidRPr="00E34A3E">
        <w:rPr>
          <w:lang w:val="ru-RU"/>
        </w:rPr>
        <w:t>(законн</w:t>
      </w:r>
      <w:r w:rsidR="00E5471D" w:rsidRPr="00E34A3E">
        <w:rPr>
          <w:lang w:val="ru-RU"/>
        </w:rPr>
        <w:t>ым</w:t>
      </w:r>
      <w:r w:rsidR="00447D15" w:rsidRPr="00E34A3E">
        <w:rPr>
          <w:lang w:val="ru-RU"/>
        </w:rPr>
        <w:t xml:space="preserve"> представител</w:t>
      </w:r>
      <w:r w:rsidR="0040602E" w:rsidRPr="00E34A3E">
        <w:rPr>
          <w:lang w:val="ru-RU"/>
        </w:rPr>
        <w:t>ем</w:t>
      </w:r>
      <w:r w:rsidR="00447D15" w:rsidRPr="00E34A3E">
        <w:rPr>
          <w:lang w:val="ru-RU"/>
        </w:rPr>
        <w:t xml:space="preserve">)  </w:t>
      </w:r>
      <w:r w:rsidR="0040602E" w:rsidRPr="00E34A3E">
        <w:rPr>
          <w:color w:val="000000"/>
          <w:lang w:val="ru-RU" w:eastAsia="ru-RU" w:bidi="ru-RU"/>
        </w:rPr>
        <w:t>Ребенка</w:t>
      </w:r>
      <w:r w:rsidR="00447D15" w:rsidRPr="00E34A3E">
        <w:rPr>
          <w:color w:val="000000"/>
          <w:lang w:val="ru-RU" w:eastAsia="ru-RU" w:bidi="ru-RU"/>
        </w:rPr>
        <w:t xml:space="preserve"> (далее - </w:t>
      </w:r>
      <w:r w:rsidR="00E5471D" w:rsidRPr="00E34A3E">
        <w:rPr>
          <w:color w:val="000000"/>
          <w:lang w:val="ru-RU" w:eastAsia="ru-RU" w:bidi="ru-RU"/>
        </w:rPr>
        <w:t>Р</w:t>
      </w:r>
      <w:r w:rsidR="00447D15" w:rsidRPr="00E34A3E">
        <w:rPr>
          <w:color w:val="000000"/>
          <w:lang w:val="ru-RU" w:eastAsia="ru-RU" w:bidi="ru-RU"/>
        </w:rPr>
        <w:t>одител</w:t>
      </w:r>
      <w:r w:rsidR="0040602E" w:rsidRPr="00E34A3E">
        <w:rPr>
          <w:color w:val="000000"/>
          <w:lang w:val="ru-RU" w:eastAsia="ru-RU" w:bidi="ru-RU"/>
        </w:rPr>
        <w:t>ь</w:t>
      </w:r>
      <w:r w:rsidR="00447D15" w:rsidRPr="00E34A3E">
        <w:rPr>
          <w:color w:val="000000"/>
          <w:lang w:val="ru-RU" w:eastAsia="ru-RU" w:bidi="ru-RU"/>
        </w:rPr>
        <w:t>) в комиссию по оздоровлению и санаторно-курортному лечению населения (ответственному лицу) Организа</w:t>
      </w:r>
      <w:r w:rsidR="00E5471D" w:rsidRPr="00E34A3E">
        <w:rPr>
          <w:color w:val="000000"/>
          <w:lang w:val="ru-RU" w:eastAsia="ru-RU" w:bidi="ru-RU"/>
        </w:rPr>
        <w:t>ции</w:t>
      </w:r>
      <w:r w:rsidR="00447D15" w:rsidRPr="00E34A3E">
        <w:rPr>
          <w:color w:val="000000"/>
          <w:lang w:val="ru-RU" w:eastAsia="ru-RU" w:bidi="ru-RU"/>
        </w:rPr>
        <w:t xml:space="preserve"> документа, подтверждающего возраст </w:t>
      </w:r>
      <w:r w:rsidR="0040602E" w:rsidRPr="00E34A3E">
        <w:rPr>
          <w:color w:val="000000"/>
          <w:lang w:val="ru-RU" w:eastAsia="ru-RU" w:bidi="ru-RU"/>
        </w:rPr>
        <w:t>Р</w:t>
      </w:r>
      <w:r w:rsidR="00447D15" w:rsidRPr="00E34A3E">
        <w:rPr>
          <w:color w:val="000000"/>
          <w:lang w:val="ru-RU" w:eastAsia="ru-RU" w:bidi="ru-RU"/>
        </w:rPr>
        <w:t xml:space="preserve">ебенка </w:t>
      </w:r>
      <w:r w:rsidR="00447D15" w:rsidRPr="00E34A3E">
        <w:rPr>
          <w:lang w:val="ru-RU"/>
        </w:rPr>
        <w:t>(свидетельство о рождении либо паспорта);</w:t>
      </w:r>
    </w:p>
    <w:p w:rsidR="00172918" w:rsidRPr="00E34A3E" w:rsidRDefault="00172918" w:rsidP="00D83D0B">
      <w:pPr>
        <w:pStyle w:val="1"/>
        <w:tabs>
          <w:tab w:val="left" w:pos="0"/>
        </w:tabs>
        <w:spacing w:line="240" w:lineRule="auto"/>
        <w:ind w:left="4" w:firstLine="0"/>
        <w:jc w:val="both"/>
        <w:rPr>
          <w:lang w:val="ru-RU"/>
        </w:rPr>
      </w:pPr>
      <w:r w:rsidRPr="00E34A3E">
        <w:rPr>
          <w:lang w:val="ru-RU"/>
        </w:rPr>
        <w:t xml:space="preserve">2.1.2. </w:t>
      </w:r>
      <w:r w:rsidR="00447D15" w:rsidRPr="00E34A3E">
        <w:rPr>
          <w:lang w:val="ru-RU"/>
        </w:rPr>
        <w:t xml:space="preserve">ознакомление и согласие </w:t>
      </w:r>
      <w:r w:rsidR="0040602E" w:rsidRPr="00E34A3E">
        <w:rPr>
          <w:lang w:val="ru-RU"/>
        </w:rPr>
        <w:t>Р</w:t>
      </w:r>
      <w:r w:rsidR="00447D15" w:rsidRPr="00E34A3E">
        <w:rPr>
          <w:lang w:val="ru-RU"/>
        </w:rPr>
        <w:t>одителя с договором</w:t>
      </w:r>
      <w:bookmarkStart w:id="0" w:name="bookmark1"/>
      <w:r w:rsidR="00447D15" w:rsidRPr="00E34A3E">
        <w:rPr>
          <w:lang w:val="ru-RU"/>
        </w:rPr>
        <w:t xml:space="preserve"> об оказании услуг </w:t>
      </w:r>
      <w:bookmarkEnd w:id="0"/>
      <w:r w:rsidR="001A17FB" w:rsidRPr="00E34A3E">
        <w:rPr>
          <w:lang w:val="ru-RU"/>
        </w:rPr>
        <w:t>Исполнителем,</w:t>
      </w:r>
      <w:r w:rsidR="00447D15" w:rsidRPr="00E34A3E">
        <w:rPr>
          <w:lang w:val="ru-RU"/>
        </w:rPr>
        <w:t xml:space="preserve"> размещенного на официальном сайте УП «Минский хладокомбинат №2»</w:t>
      </w:r>
      <w:r w:rsidR="00052056" w:rsidRPr="00E34A3E">
        <w:rPr>
          <w:lang w:val="ru-RU"/>
        </w:rPr>
        <w:t xml:space="preserve"> snegoviki2.by</w:t>
      </w:r>
      <w:r w:rsidR="004B267C" w:rsidRPr="00E34A3E">
        <w:rPr>
          <w:lang w:val="ru-RU"/>
        </w:rPr>
        <w:t>;</w:t>
      </w:r>
    </w:p>
    <w:p w:rsidR="00B25617" w:rsidRPr="00E34A3E" w:rsidRDefault="00172918" w:rsidP="00D83D0B">
      <w:pPr>
        <w:pStyle w:val="1"/>
        <w:tabs>
          <w:tab w:val="left" w:pos="0"/>
        </w:tabs>
        <w:spacing w:line="240" w:lineRule="auto"/>
        <w:ind w:left="4" w:firstLine="0"/>
        <w:jc w:val="both"/>
        <w:rPr>
          <w:lang w:val="ru-RU"/>
        </w:rPr>
      </w:pPr>
      <w:r w:rsidRPr="00E34A3E">
        <w:rPr>
          <w:lang w:val="ru-RU"/>
        </w:rPr>
        <w:t>2.1.3</w:t>
      </w:r>
      <w:r w:rsidRPr="00E34A3E">
        <w:rPr>
          <w:lang w:val="ru-RU"/>
        </w:rPr>
        <w:t> </w:t>
      </w:r>
      <w:r w:rsidR="00447D15" w:rsidRPr="00E34A3E">
        <w:rPr>
          <w:lang w:val="ru-RU"/>
        </w:rPr>
        <w:t xml:space="preserve">защиту персональных данных </w:t>
      </w:r>
      <w:r w:rsidR="0040602E" w:rsidRPr="00E34A3E">
        <w:rPr>
          <w:lang w:val="ru-RU"/>
        </w:rPr>
        <w:t>Р</w:t>
      </w:r>
      <w:r w:rsidR="00447D15" w:rsidRPr="00E34A3E">
        <w:rPr>
          <w:lang w:val="ru-RU"/>
        </w:rPr>
        <w:t>одител</w:t>
      </w:r>
      <w:r w:rsidR="0040602E" w:rsidRPr="00E34A3E">
        <w:rPr>
          <w:lang w:val="ru-RU"/>
        </w:rPr>
        <w:t>я</w:t>
      </w:r>
      <w:r w:rsidR="00447D15" w:rsidRPr="00E34A3E">
        <w:rPr>
          <w:lang w:val="ru-RU"/>
        </w:rPr>
        <w:t xml:space="preserve"> и </w:t>
      </w:r>
      <w:r w:rsidR="0040602E" w:rsidRPr="00E34A3E">
        <w:rPr>
          <w:lang w:val="ru-RU"/>
        </w:rPr>
        <w:t>Ребенка</w:t>
      </w:r>
      <w:r w:rsidR="00447D15" w:rsidRPr="00E34A3E">
        <w:rPr>
          <w:lang w:val="ru-RU"/>
        </w:rPr>
        <w:t xml:space="preserve"> в соответствии с законодательством Республики Беларусь;</w:t>
      </w:r>
    </w:p>
    <w:p w:rsidR="00172918" w:rsidRPr="00E34A3E" w:rsidRDefault="00447D15" w:rsidP="00D83D0B">
      <w:pPr>
        <w:pStyle w:val="1"/>
        <w:numPr>
          <w:ilvl w:val="2"/>
          <w:numId w:val="20"/>
        </w:numPr>
        <w:tabs>
          <w:tab w:val="left" w:pos="0"/>
        </w:tabs>
        <w:spacing w:line="240" w:lineRule="auto"/>
        <w:ind w:left="4" w:firstLine="0"/>
        <w:jc w:val="both"/>
        <w:rPr>
          <w:lang w:val="ru-RU"/>
        </w:rPr>
      </w:pPr>
      <w:r w:rsidRPr="00E34A3E">
        <w:rPr>
          <w:lang w:val="ru-RU"/>
        </w:rPr>
        <w:t xml:space="preserve">заполнение и выдачу </w:t>
      </w:r>
      <w:r w:rsidR="00052056" w:rsidRPr="00E34A3E">
        <w:rPr>
          <w:lang w:val="ru-RU"/>
        </w:rPr>
        <w:t>Р</w:t>
      </w:r>
      <w:r w:rsidRPr="00E34A3E">
        <w:rPr>
          <w:lang w:val="ru-RU"/>
        </w:rPr>
        <w:t>одител</w:t>
      </w:r>
      <w:r w:rsidR="00230763" w:rsidRPr="00E34A3E">
        <w:rPr>
          <w:lang w:val="ru-RU"/>
        </w:rPr>
        <w:t>ю</w:t>
      </w:r>
      <w:r w:rsidRPr="00E34A3E">
        <w:rPr>
          <w:lang w:val="ru-RU"/>
        </w:rPr>
        <w:t xml:space="preserve"> переданн</w:t>
      </w:r>
      <w:r w:rsidR="00E42F20" w:rsidRPr="00E34A3E">
        <w:rPr>
          <w:lang w:val="ru-RU"/>
        </w:rPr>
        <w:t>ой</w:t>
      </w:r>
      <w:r w:rsidR="001A17FB" w:rsidRPr="00E34A3E">
        <w:rPr>
          <w:lang w:val="ru-RU"/>
        </w:rPr>
        <w:t xml:space="preserve"> от</w:t>
      </w:r>
      <w:r w:rsidR="001A17FB" w:rsidRPr="00E34A3E">
        <w:rPr>
          <w:spacing w:val="-4"/>
          <w:lang w:val="ru-RU"/>
        </w:rPr>
        <w:t xml:space="preserve"> Исполнителя</w:t>
      </w:r>
      <w:r w:rsidRPr="00E34A3E">
        <w:rPr>
          <w:spacing w:val="-4"/>
          <w:lang w:val="ru-RU"/>
        </w:rPr>
        <w:t xml:space="preserve"> по </w:t>
      </w:r>
      <w:r w:rsidR="006E1223" w:rsidRPr="00E34A3E">
        <w:rPr>
          <w:spacing w:val="-4"/>
          <w:lang w:val="ru-RU"/>
        </w:rPr>
        <w:t>товарной накладной (далее –</w:t>
      </w:r>
      <w:r w:rsidR="005D600C" w:rsidRPr="00E34A3E">
        <w:rPr>
          <w:spacing w:val="-4"/>
          <w:lang w:val="ru-RU"/>
        </w:rPr>
        <w:t xml:space="preserve"> </w:t>
      </w:r>
      <w:r w:rsidR="006E1223" w:rsidRPr="00E34A3E">
        <w:rPr>
          <w:spacing w:val="-4"/>
          <w:lang w:val="ru-RU"/>
        </w:rPr>
        <w:t>(</w:t>
      </w:r>
      <w:r w:rsidRPr="00E34A3E">
        <w:rPr>
          <w:spacing w:val="-4"/>
          <w:lang w:val="ru-RU"/>
        </w:rPr>
        <w:t>ТН</w:t>
      </w:r>
      <w:r w:rsidR="00052056" w:rsidRPr="00E34A3E">
        <w:rPr>
          <w:spacing w:val="-4"/>
          <w:lang w:val="ru-RU"/>
        </w:rPr>
        <w:t>-2</w:t>
      </w:r>
      <w:r w:rsidR="006E1223" w:rsidRPr="00E34A3E">
        <w:rPr>
          <w:spacing w:val="-4"/>
          <w:lang w:val="ru-RU"/>
        </w:rPr>
        <w:t>)</w:t>
      </w:r>
      <w:r w:rsidRPr="00E34A3E">
        <w:rPr>
          <w:spacing w:val="-4"/>
          <w:lang w:val="ru-RU"/>
        </w:rPr>
        <w:t xml:space="preserve"> </w:t>
      </w:r>
      <w:r w:rsidRPr="00E34A3E">
        <w:rPr>
          <w:lang w:val="ru-RU"/>
        </w:rPr>
        <w:t>путёв</w:t>
      </w:r>
      <w:r w:rsidR="00230763" w:rsidRPr="00E34A3E">
        <w:rPr>
          <w:lang w:val="ru-RU"/>
        </w:rPr>
        <w:t>ки</w:t>
      </w:r>
      <w:r w:rsidRPr="00E34A3E">
        <w:rPr>
          <w:spacing w:val="-6"/>
          <w:lang w:val="ru-RU"/>
        </w:rPr>
        <w:t xml:space="preserve"> </w:t>
      </w:r>
      <w:r w:rsidRPr="00E34A3E">
        <w:rPr>
          <w:lang w:val="ru-RU"/>
        </w:rPr>
        <w:t>в Лагерь</w:t>
      </w:r>
      <w:r w:rsidRPr="00E34A3E">
        <w:rPr>
          <w:spacing w:val="-5"/>
          <w:lang w:val="ru-RU"/>
        </w:rPr>
        <w:t>;</w:t>
      </w:r>
    </w:p>
    <w:p w:rsidR="00172918" w:rsidRPr="00E34A3E" w:rsidRDefault="00447D15" w:rsidP="00D83D0B">
      <w:pPr>
        <w:pStyle w:val="1"/>
        <w:numPr>
          <w:ilvl w:val="2"/>
          <w:numId w:val="20"/>
        </w:numPr>
        <w:tabs>
          <w:tab w:val="left" w:pos="0"/>
        </w:tabs>
        <w:spacing w:line="240" w:lineRule="auto"/>
        <w:ind w:left="4" w:firstLine="0"/>
        <w:jc w:val="both"/>
        <w:rPr>
          <w:lang w:val="ru-RU"/>
        </w:rPr>
      </w:pPr>
      <w:r w:rsidRPr="00E34A3E">
        <w:rPr>
          <w:color w:val="000000"/>
          <w:lang w:val="ru-RU" w:eastAsia="ru-RU" w:bidi="ru-RU"/>
        </w:rPr>
        <w:t xml:space="preserve">информирование </w:t>
      </w:r>
      <w:r w:rsidR="00230763" w:rsidRPr="00E34A3E">
        <w:rPr>
          <w:color w:val="000000"/>
          <w:lang w:val="ru-RU" w:eastAsia="ru-RU" w:bidi="ru-RU"/>
        </w:rPr>
        <w:t>Родителя</w:t>
      </w:r>
      <w:r w:rsidRPr="00E34A3E">
        <w:rPr>
          <w:color w:val="000000"/>
          <w:lang w:val="ru-RU" w:eastAsia="ru-RU" w:bidi="ru-RU"/>
        </w:rPr>
        <w:t xml:space="preserve"> о пред</w:t>
      </w:r>
      <w:r w:rsidRPr="00E34A3E">
        <w:rPr>
          <w:lang w:val="ru-RU"/>
        </w:rPr>
        <w:t>о</w:t>
      </w:r>
      <w:r w:rsidRPr="00E34A3E">
        <w:rPr>
          <w:color w:val="000000"/>
          <w:lang w:val="ru-RU" w:eastAsia="ru-RU" w:bidi="ru-RU"/>
        </w:rPr>
        <w:t xml:space="preserve">ставлении </w:t>
      </w:r>
      <w:r w:rsidR="00230763" w:rsidRPr="00E34A3E">
        <w:rPr>
          <w:color w:val="000000"/>
          <w:lang w:val="ru-RU" w:eastAsia="ru-RU" w:bidi="ru-RU"/>
        </w:rPr>
        <w:t xml:space="preserve">по прибытию в Лагерь </w:t>
      </w:r>
      <w:r w:rsidRPr="00E34A3E">
        <w:rPr>
          <w:color w:val="000000"/>
          <w:lang w:val="ru-RU" w:eastAsia="ru-RU" w:bidi="ru-RU"/>
        </w:rPr>
        <w:t>медицинской справки о состоянии здоровья ребенка;</w:t>
      </w:r>
    </w:p>
    <w:p w:rsidR="00B25617" w:rsidRPr="00E34A3E" w:rsidRDefault="00447D15" w:rsidP="00D83D0B">
      <w:pPr>
        <w:pStyle w:val="1"/>
        <w:numPr>
          <w:ilvl w:val="2"/>
          <w:numId w:val="20"/>
        </w:numPr>
        <w:tabs>
          <w:tab w:val="left" w:pos="0"/>
        </w:tabs>
        <w:spacing w:line="240" w:lineRule="auto"/>
        <w:ind w:left="4" w:firstLine="0"/>
        <w:jc w:val="both"/>
        <w:rPr>
          <w:lang w:val="ru-RU"/>
        </w:rPr>
      </w:pPr>
      <w:r w:rsidRPr="00E34A3E">
        <w:rPr>
          <w:color w:val="000000"/>
          <w:lang w:val="ru-RU" w:eastAsia="ru-RU" w:bidi="ru-RU"/>
        </w:rPr>
        <w:t>сохранность</w:t>
      </w:r>
      <w:r w:rsidR="001A17FB" w:rsidRPr="00E34A3E">
        <w:rPr>
          <w:color w:val="000000"/>
          <w:lang w:val="ru-RU" w:eastAsia="ru-RU" w:bidi="ru-RU"/>
        </w:rPr>
        <w:t xml:space="preserve"> и передачу Организа</w:t>
      </w:r>
      <w:r w:rsidR="009F5A7D" w:rsidRPr="00E34A3E">
        <w:rPr>
          <w:color w:val="000000"/>
          <w:lang w:val="ru-RU" w:eastAsia="ru-RU" w:bidi="ru-RU"/>
        </w:rPr>
        <w:t>цией</w:t>
      </w:r>
      <w:r w:rsidR="001A17FB" w:rsidRPr="00E34A3E">
        <w:rPr>
          <w:color w:val="000000"/>
          <w:lang w:val="ru-RU" w:eastAsia="ru-RU" w:bidi="ru-RU"/>
        </w:rPr>
        <w:t xml:space="preserve"> </w:t>
      </w:r>
      <w:r w:rsidRPr="00E34A3E">
        <w:rPr>
          <w:color w:val="000000"/>
          <w:lang w:val="ru-RU" w:eastAsia="ru-RU" w:bidi="ru-RU"/>
        </w:rPr>
        <w:t>соб</w:t>
      </w:r>
      <w:r w:rsidR="001A17FB" w:rsidRPr="00E34A3E">
        <w:rPr>
          <w:color w:val="000000"/>
          <w:lang w:val="ru-RU" w:eastAsia="ru-RU" w:bidi="ru-RU"/>
        </w:rPr>
        <w:t>ранной информации и документов Исполнителю</w:t>
      </w:r>
      <w:r w:rsidRPr="00E34A3E">
        <w:rPr>
          <w:color w:val="000000"/>
          <w:lang w:val="ru-RU" w:eastAsia="ru-RU" w:bidi="ru-RU"/>
        </w:rPr>
        <w:t>;</w:t>
      </w:r>
    </w:p>
    <w:p w:rsidR="00B25617" w:rsidRPr="00E34A3E" w:rsidRDefault="00447D15" w:rsidP="00401813">
      <w:pPr>
        <w:pStyle w:val="1"/>
        <w:numPr>
          <w:ilvl w:val="2"/>
          <w:numId w:val="20"/>
        </w:numPr>
        <w:tabs>
          <w:tab w:val="left" w:pos="0"/>
        </w:tabs>
        <w:spacing w:line="240" w:lineRule="auto"/>
        <w:ind w:left="0" w:firstLine="0"/>
        <w:jc w:val="both"/>
        <w:rPr>
          <w:lang w:val="ru-RU"/>
        </w:rPr>
      </w:pPr>
      <w:r w:rsidRPr="00E34A3E">
        <w:rPr>
          <w:lang w:val="ru-RU"/>
        </w:rPr>
        <w:t>незамедлительное</w:t>
      </w:r>
      <w:r w:rsidRPr="00E34A3E">
        <w:rPr>
          <w:spacing w:val="-10"/>
          <w:lang w:val="ru-RU"/>
        </w:rPr>
        <w:t xml:space="preserve"> </w:t>
      </w:r>
      <w:r w:rsidRPr="00E34A3E">
        <w:rPr>
          <w:lang w:val="ru-RU"/>
        </w:rPr>
        <w:t>информирование</w:t>
      </w:r>
      <w:r w:rsidRPr="00E34A3E">
        <w:rPr>
          <w:spacing w:val="-9"/>
          <w:lang w:val="ru-RU"/>
        </w:rPr>
        <w:t xml:space="preserve"> </w:t>
      </w:r>
      <w:r w:rsidR="001A17FB" w:rsidRPr="00E34A3E">
        <w:rPr>
          <w:lang w:val="ru-RU"/>
        </w:rPr>
        <w:t>Исполнителя</w:t>
      </w:r>
      <w:r w:rsidRPr="00E34A3E">
        <w:rPr>
          <w:spacing w:val="-9"/>
          <w:lang w:val="ru-RU"/>
        </w:rPr>
        <w:t xml:space="preserve"> </w:t>
      </w:r>
      <w:r w:rsidRPr="00E34A3E">
        <w:rPr>
          <w:lang w:val="ru-RU"/>
        </w:rPr>
        <w:t>об</w:t>
      </w:r>
      <w:r w:rsidRPr="00E34A3E">
        <w:rPr>
          <w:spacing w:val="-9"/>
          <w:lang w:val="ru-RU"/>
        </w:rPr>
        <w:t xml:space="preserve"> </w:t>
      </w:r>
      <w:r w:rsidRPr="00E34A3E">
        <w:rPr>
          <w:lang w:val="ru-RU"/>
        </w:rPr>
        <w:t>отказе</w:t>
      </w:r>
      <w:r w:rsidRPr="00E34A3E">
        <w:rPr>
          <w:spacing w:val="-9"/>
          <w:lang w:val="ru-RU"/>
        </w:rPr>
        <w:t xml:space="preserve"> </w:t>
      </w:r>
      <w:r w:rsidR="009F5A7D" w:rsidRPr="00E34A3E">
        <w:rPr>
          <w:lang w:val="ru-RU"/>
        </w:rPr>
        <w:t>Родителя</w:t>
      </w:r>
      <w:r w:rsidRPr="00E34A3E">
        <w:rPr>
          <w:spacing w:val="-9"/>
          <w:lang w:val="ru-RU"/>
        </w:rPr>
        <w:t xml:space="preserve"> </w:t>
      </w:r>
      <w:r w:rsidRPr="00E34A3E">
        <w:rPr>
          <w:lang w:val="ru-RU"/>
        </w:rPr>
        <w:t>от</w:t>
      </w:r>
      <w:r w:rsidRPr="00E34A3E">
        <w:rPr>
          <w:spacing w:val="-9"/>
          <w:lang w:val="ru-RU"/>
        </w:rPr>
        <w:t xml:space="preserve"> </w:t>
      </w:r>
      <w:r w:rsidRPr="00E34A3E">
        <w:rPr>
          <w:spacing w:val="-2"/>
          <w:lang w:val="ru-RU"/>
        </w:rPr>
        <w:t xml:space="preserve">путёвки </w:t>
      </w:r>
      <w:r w:rsidR="009F5A7D" w:rsidRPr="00E34A3E">
        <w:rPr>
          <w:spacing w:val="-2"/>
          <w:lang w:val="ru-RU"/>
        </w:rPr>
        <w:t>любым удобным способом</w:t>
      </w:r>
      <w:r w:rsidRPr="00E34A3E">
        <w:rPr>
          <w:spacing w:val="-2"/>
          <w:lang w:val="ru-RU"/>
        </w:rPr>
        <w:t>;</w:t>
      </w:r>
    </w:p>
    <w:p w:rsidR="00213AE0" w:rsidRPr="00E34A3E" w:rsidRDefault="00240BF2" w:rsidP="00401813">
      <w:pPr>
        <w:pStyle w:val="1"/>
        <w:numPr>
          <w:ilvl w:val="2"/>
          <w:numId w:val="20"/>
        </w:numPr>
        <w:tabs>
          <w:tab w:val="left" w:pos="0"/>
          <w:tab w:val="left" w:pos="447"/>
        </w:tabs>
        <w:spacing w:line="240" w:lineRule="auto"/>
        <w:ind w:left="0" w:firstLine="0"/>
        <w:jc w:val="both"/>
        <w:rPr>
          <w:lang w:val="ru-RU"/>
        </w:rPr>
      </w:pPr>
      <w:r w:rsidRPr="00E34A3E">
        <w:rPr>
          <w:color w:val="000000"/>
          <w:lang w:val="ru-RU" w:eastAsia="ru-RU" w:bidi="ru-RU"/>
        </w:rPr>
        <w:t>контроль за перечисление</w:t>
      </w:r>
      <w:r w:rsidR="00447D15" w:rsidRPr="00E34A3E">
        <w:rPr>
          <w:color w:val="000000"/>
          <w:lang w:val="ru-RU" w:eastAsia="ru-RU" w:bidi="ru-RU"/>
        </w:rPr>
        <w:t xml:space="preserve"> </w:t>
      </w:r>
      <w:r w:rsidR="005413B5" w:rsidRPr="00E34A3E">
        <w:rPr>
          <w:color w:val="000000"/>
          <w:lang w:val="ru-RU" w:eastAsia="ru-RU" w:bidi="ru-RU"/>
        </w:rPr>
        <w:t>оплаты за услугу по оздоровлению Ребенка</w:t>
      </w:r>
      <w:r w:rsidR="00E42F20" w:rsidRPr="00E34A3E">
        <w:rPr>
          <w:color w:val="000000"/>
          <w:lang w:val="ru-RU" w:eastAsia="ru-RU" w:bidi="ru-RU"/>
        </w:rPr>
        <w:t xml:space="preserve"> (Детей)</w:t>
      </w:r>
      <w:r w:rsidR="005413B5" w:rsidRPr="00E34A3E">
        <w:rPr>
          <w:color w:val="000000"/>
          <w:lang w:val="ru-RU" w:eastAsia="ru-RU" w:bidi="ru-RU"/>
        </w:rPr>
        <w:t xml:space="preserve"> в лагере </w:t>
      </w:r>
      <w:r w:rsidR="00447D15" w:rsidRPr="00E34A3E">
        <w:rPr>
          <w:color w:val="000000"/>
          <w:lang w:val="ru-RU" w:eastAsia="ru-RU" w:bidi="ru-RU"/>
        </w:rPr>
        <w:t xml:space="preserve">на расчётный счёт </w:t>
      </w:r>
      <w:r w:rsidRPr="00E34A3E">
        <w:rPr>
          <w:color w:val="000000"/>
          <w:lang w:val="ru-RU" w:eastAsia="ru-RU" w:bidi="ru-RU"/>
        </w:rPr>
        <w:t>Исполнителя</w:t>
      </w:r>
      <w:r w:rsidR="00447D15" w:rsidRPr="00E34A3E">
        <w:rPr>
          <w:color w:val="000000"/>
          <w:lang w:val="ru-RU" w:eastAsia="ru-RU" w:bidi="ru-RU"/>
        </w:rPr>
        <w:t xml:space="preserve"> согласно приложению 2</w:t>
      </w:r>
      <w:r w:rsidR="001A17FB" w:rsidRPr="00E34A3E">
        <w:rPr>
          <w:color w:val="000000"/>
          <w:lang w:val="ru-RU" w:eastAsia="ru-RU" w:bidi="ru-RU"/>
        </w:rPr>
        <w:t xml:space="preserve"> </w:t>
      </w:r>
      <w:r w:rsidR="001A17FB" w:rsidRPr="00E34A3E">
        <w:rPr>
          <w:spacing w:val="-2"/>
          <w:lang w:val="ru-RU"/>
        </w:rPr>
        <w:t xml:space="preserve">к </w:t>
      </w:r>
      <w:r w:rsidR="005413B5" w:rsidRPr="00E34A3E">
        <w:rPr>
          <w:spacing w:val="-2"/>
          <w:lang w:val="ru-RU"/>
        </w:rPr>
        <w:t>настоящему Д</w:t>
      </w:r>
      <w:r w:rsidR="001A17FB" w:rsidRPr="00E34A3E">
        <w:rPr>
          <w:spacing w:val="-2"/>
          <w:lang w:val="ru-RU"/>
        </w:rPr>
        <w:t>оговору</w:t>
      </w:r>
      <w:r w:rsidR="00447D15" w:rsidRPr="00E34A3E">
        <w:rPr>
          <w:color w:val="000000"/>
          <w:lang w:val="ru-RU" w:eastAsia="ru-RU" w:bidi="ru-RU"/>
        </w:rPr>
        <w:t>;</w:t>
      </w:r>
    </w:p>
    <w:p w:rsidR="00BF143E" w:rsidRDefault="00213AE0" w:rsidP="00BF143E">
      <w:pPr>
        <w:pStyle w:val="1"/>
        <w:numPr>
          <w:ilvl w:val="2"/>
          <w:numId w:val="20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lang w:val="ru-RU"/>
        </w:rPr>
      </w:pPr>
      <w:r w:rsidRPr="00E34A3E">
        <w:rPr>
          <w:lang w:val="ru-RU"/>
        </w:rPr>
        <w:t>опла</w:t>
      </w:r>
      <w:r w:rsidR="00EE3C4F">
        <w:rPr>
          <w:lang w:val="ru-RU"/>
        </w:rPr>
        <w:t>ту</w:t>
      </w:r>
      <w:r w:rsidRPr="00E34A3E">
        <w:rPr>
          <w:lang w:val="ru-RU"/>
        </w:rPr>
        <w:t xml:space="preserve"> услуги Исполнителя по настоящему Договору по </w:t>
      </w:r>
      <w:r w:rsidR="00D439C6" w:rsidRPr="00E34A3E">
        <w:rPr>
          <w:lang w:val="ru-RU"/>
        </w:rPr>
        <w:t>П</w:t>
      </w:r>
      <w:r w:rsidR="00E42F20" w:rsidRPr="00E34A3E">
        <w:rPr>
          <w:lang w:val="ru-RU"/>
        </w:rPr>
        <w:t>рейскурант</w:t>
      </w:r>
      <w:r w:rsidRPr="00E34A3E">
        <w:rPr>
          <w:lang w:val="ru-RU"/>
        </w:rPr>
        <w:t>у</w:t>
      </w:r>
      <w:r w:rsidR="00E42F20" w:rsidRPr="00E34A3E">
        <w:rPr>
          <w:lang w:val="ru-RU"/>
        </w:rPr>
        <w:t xml:space="preserve"> цен</w:t>
      </w:r>
      <w:r w:rsidRPr="00E34A3E">
        <w:rPr>
          <w:lang w:val="ru-RU"/>
        </w:rPr>
        <w:t>, размещенно</w:t>
      </w:r>
      <w:r w:rsidR="00D439C6" w:rsidRPr="00E34A3E">
        <w:rPr>
          <w:lang w:val="ru-RU"/>
        </w:rPr>
        <w:t>му</w:t>
      </w:r>
      <w:r w:rsidRPr="00E34A3E">
        <w:rPr>
          <w:lang w:val="ru-RU"/>
        </w:rPr>
        <w:t xml:space="preserve"> на официальном сайте УП «Минский хладокомбинат №2» </w:t>
      </w:r>
      <w:r w:rsidR="00D439C6" w:rsidRPr="00E34A3E">
        <w:rPr>
          <w:lang w:val="ru-RU"/>
        </w:rPr>
        <w:t>(</w:t>
      </w:r>
      <w:proofErr w:type="spellStart"/>
      <w:r w:rsidRPr="00E34A3E">
        <w:t>snegoviki</w:t>
      </w:r>
      <w:proofErr w:type="spellEnd"/>
      <w:r w:rsidRPr="00E34A3E">
        <w:rPr>
          <w:lang w:val="ru-RU"/>
        </w:rPr>
        <w:t>2.</w:t>
      </w:r>
      <w:r w:rsidRPr="00E34A3E">
        <w:t>by</w:t>
      </w:r>
      <w:r w:rsidR="00D439C6" w:rsidRPr="00E34A3E">
        <w:rPr>
          <w:lang w:val="ru-RU"/>
        </w:rPr>
        <w:t>)</w:t>
      </w:r>
      <w:r w:rsidRPr="00E34A3E">
        <w:rPr>
          <w:lang w:val="ru-RU"/>
        </w:rPr>
        <w:t xml:space="preserve">. </w:t>
      </w:r>
      <w:r w:rsidR="00D439C6" w:rsidRPr="00E34A3E">
        <w:rPr>
          <w:lang w:val="ru-RU"/>
        </w:rPr>
        <w:t xml:space="preserve">Сумма </w:t>
      </w:r>
      <w:r w:rsidR="00EE3C4F" w:rsidRPr="00E34A3E">
        <w:rPr>
          <w:lang w:val="ru-RU"/>
        </w:rPr>
        <w:t>к</w:t>
      </w:r>
      <w:r w:rsidR="00D439C6" w:rsidRPr="00E34A3E">
        <w:rPr>
          <w:lang w:val="ru-RU"/>
        </w:rPr>
        <w:t xml:space="preserve"> </w:t>
      </w:r>
      <w:r w:rsidR="00EE3C4F">
        <w:rPr>
          <w:lang w:val="ru-RU"/>
        </w:rPr>
        <w:t>о</w:t>
      </w:r>
      <w:r w:rsidR="00D439C6" w:rsidRPr="00E34A3E">
        <w:rPr>
          <w:lang w:val="ru-RU"/>
        </w:rPr>
        <w:t>плате по Договору указывается</w:t>
      </w:r>
      <w:r w:rsidRPr="00E34A3E">
        <w:rPr>
          <w:lang w:val="ru-RU"/>
        </w:rPr>
        <w:t xml:space="preserve"> </w:t>
      </w:r>
      <w:r w:rsidR="00D439C6" w:rsidRPr="00E34A3E">
        <w:rPr>
          <w:lang w:val="ru-RU"/>
        </w:rPr>
        <w:t>в</w:t>
      </w:r>
      <w:r w:rsidRPr="00E34A3E">
        <w:rPr>
          <w:lang w:val="ru-RU"/>
        </w:rPr>
        <w:t xml:space="preserve"> Приложении 2</w:t>
      </w:r>
      <w:r w:rsidRPr="00E34A3E">
        <w:rPr>
          <w:spacing w:val="-2"/>
          <w:lang w:val="ru-RU"/>
        </w:rPr>
        <w:t>;</w:t>
      </w:r>
    </w:p>
    <w:p w:rsidR="003408F4" w:rsidRDefault="003408F4" w:rsidP="003408F4">
      <w:pPr>
        <w:pStyle w:val="1"/>
        <w:tabs>
          <w:tab w:val="left" w:pos="0"/>
          <w:tab w:val="left" w:pos="426"/>
        </w:tabs>
        <w:spacing w:line="240" w:lineRule="auto"/>
        <w:jc w:val="both"/>
        <w:rPr>
          <w:lang w:val="ru-RU"/>
        </w:rPr>
      </w:pPr>
    </w:p>
    <w:p w:rsidR="003408F4" w:rsidRDefault="003408F4" w:rsidP="003408F4">
      <w:pPr>
        <w:pStyle w:val="1"/>
        <w:tabs>
          <w:tab w:val="left" w:pos="0"/>
          <w:tab w:val="left" w:pos="426"/>
        </w:tabs>
        <w:spacing w:line="240" w:lineRule="auto"/>
        <w:jc w:val="both"/>
        <w:rPr>
          <w:lang w:val="ru-RU"/>
        </w:rPr>
      </w:pPr>
    </w:p>
    <w:p w:rsidR="003408F4" w:rsidRPr="003408F4" w:rsidRDefault="003408F4" w:rsidP="003408F4">
      <w:pPr>
        <w:pStyle w:val="1"/>
        <w:tabs>
          <w:tab w:val="left" w:pos="0"/>
          <w:tab w:val="left" w:pos="426"/>
        </w:tabs>
        <w:spacing w:line="240" w:lineRule="auto"/>
        <w:jc w:val="both"/>
        <w:rPr>
          <w:lang w:val="ru-RU"/>
        </w:rPr>
      </w:pPr>
    </w:p>
    <w:p w:rsidR="005D600C" w:rsidRPr="00E34A3E" w:rsidRDefault="00EE3C4F" w:rsidP="00401813">
      <w:pPr>
        <w:pStyle w:val="a4"/>
        <w:numPr>
          <w:ilvl w:val="2"/>
          <w:numId w:val="20"/>
        </w:numPr>
        <w:autoSpaceDE/>
        <w:autoSpaceDN/>
        <w:spacing w:line="240" w:lineRule="auto"/>
        <w:ind w:left="0" w:firstLine="4"/>
      </w:pPr>
      <w:r>
        <w:rPr>
          <w:bCs/>
        </w:rPr>
        <w:t>п</w:t>
      </w:r>
      <w:r w:rsidR="005D600C" w:rsidRPr="00E34A3E">
        <w:rPr>
          <w:bCs/>
        </w:rPr>
        <w:t xml:space="preserve">олучение </w:t>
      </w:r>
      <w:r w:rsidR="00AD4344" w:rsidRPr="00E34A3E">
        <w:rPr>
          <w:bCs/>
        </w:rPr>
        <w:t>путевк</w:t>
      </w:r>
      <w:r w:rsidR="005D600C" w:rsidRPr="00E34A3E">
        <w:rPr>
          <w:bCs/>
        </w:rPr>
        <w:t>и</w:t>
      </w:r>
      <w:r w:rsidR="00AD4344" w:rsidRPr="00E34A3E">
        <w:rPr>
          <w:bCs/>
        </w:rPr>
        <w:t xml:space="preserve"> на</w:t>
      </w:r>
      <w:r w:rsidR="00AD4344" w:rsidRPr="00E34A3E">
        <w:rPr>
          <w:b/>
          <w:bCs/>
        </w:rPr>
        <w:t xml:space="preserve"> </w:t>
      </w:r>
      <w:r w:rsidR="00AD4344" w:rsidRPr="0061026D">
        <w:rPr>
          <w:bCs/>
        </w:rPr>
        <w:t>з</w:t>
      </w:r>
      <w:r w:rsidR="00AD4344" w:rsidRPr="00E34A3E">
        <w:t>аявленную и оплаченную услугу не позднее 15 (пятнадцати) календарных дней до начала смены по адресу: г</w:t>
      </w:r>
      <w:proofErr w:type="gramStart"/>
      <w:r w:rsidR="00AD4344" w:rsidRPr="00E34A3E">
        <w:t>.М</w:t>
      </w:r>
      <w:proofErr w:type="gramEnd"/>
      <w:r w:rsidR="00AD4344" w:rsidRPr="00E34A3E">
        <w:t xml:space="preserve">инск, ул.Маяковского, 182 (бухгалтерия) с учетом графика работы Исполнителя: понедельник – четверг с 9.00 до 11.30 и с 13.30 до 16.00; пятница с 9.00 до 11.30 и с 13.30 до 14.45. </w:t>
      </w:r>
    </w:p>
    <w:p w:rsidR="00E34A3E" w:rsidRPr="00E34A3E" w:rsidRDefault="0061026D" w:rsidP="00401813">
      <w:pPr>
        <w:autoSpaceDE/>
        <w:autoSpaceDN/>
        <w:ind w:left="4" w:hanging="4"/>
        <w:jc w:val="both"/>
        <w:rPr>
          <w:bCs/>
          <w:iCs/>
          <w:u w:val="single"/>
        </w:rPr>
      </w:pPr>
      <w:r>
        <w:rPr>
          <w:bCs/>
          <w:iCs/>
          <w:u w:val="single"/>
        </w:rPr>
        <w:t xml:space="preserve">2.2. </w:t>
      </w:r>
      <w:r w:rsidR="00E34A3E" w:rsidRPr="00E34A3E">
        <w:rPr>
          <w:bCs/>
          <w:iCs/>
          <w:u w:val="single"/>
        </w:rPr>
        <w:t>Организация, при получении путевок, предоставляет Исполнителю следующие документы</w:t>
      </w:r>
      <w:r w:rsidR="00447D15" w:rsidRPr="00E34A3E">
        <w:rPr>
          <w:bCs/>
          <w:iCs/>
          <w:u w:val="single"/>
        </w:rPr>
        <w:t>:</w:t>
      </w:r>
    </w:p>
    <w:p w:rsidR="00E34A3E" w:rsidRPr="00E34A3E" w:rsidRDefault="003408F4" w:rsidP="00401813">
      <w:pPr>
        <w:autoSpaceDE/>
        <w:autoSpaceDN/>
        <w:ind w:left="4" w:hanging="4"/>
        <w:jc w:val="both"/>
        <w:rPr>
          <w:bCs/>
          <w:iCs/>
        </w:rPr>
      </w:pPr>
      <w:r>
        <w:t>1)</w:t>
      </w:r>
      <w:r w:rsidR="00E34A3E" w:rsidRPr="00E34A3E">
        <w:t xml:space="preserve">  </w:t>
      </w:r>
      <w:r w:rsidR="003473AB" w:rsidRPr="00E34A3E">
        <w:t>настоящ</w:t>
      </w:r>
      <w:r w:rsidR="00E34A3E" w:rsidRPr="00E34A3E">
        <w:t xml:space="preserve">ий </w:t>
      </w:r>
      <w:r w:rsidR="003473AB" w:rsidRPr="00E34A3E">
        <w:t>Д</w:t>
      </w:r>
      <w:r w:rsidR="00447D15" w:rsidRPr="00E34A3E">
        <w:t>оговор;</w:t>
      </w:r>
    </w:p>
    <w:p w:rsidR="00E34A3E" w:rsidRPr="00E34A3E" w:rsidRDefault="003408F4" w:rsidP="00401813">
      <w:pPr>
        <w:autoSpaceDE/>
        <w:autoSpaceDN/>
        <w:ind w:left="6" w:hanging="4"/>
        <w:jc w:val="both"/>
        <w:rPr>
          <w:spacing w:val="-2"/>
        </w:rPr>
      </w:pPr>
      <w:r>
        <w:t xml:space="preserve">2) </w:t>
      </w:r>
      <w:r w:rsidR="00447D15" w:rsidRPr="00E34A3E">
        <w:t>список детей</w:t>
      </w:r>
      <w:r w:rsidR="00447D15" w:rsidRPr="00E34A3E">
        <w:rPr>
          <w:spacing w:val="-5"/>
        </w:rPr>
        <w:t xml:space="preserve"> работников </w:t>
      </w:r>
      <w:r w:rsidR="00447D15" w:rsidRPr="00E34A3E">
        <w:t>Организа</w:t>
      </w:r>
      <w:r w:rsidR="003473AB" w:rsidRPr="00E34A3E">
        <w:t>ции</w:t>
      </w:r>
      <w:r w:rsidR="00447D15" w:rsidRPr="00E34A3E">
        <w:rPr>
          <w:spacing w:val="-6"/>
        </w:rPr>
        <w:t xml:space="preserve"> </w:t>
      </w:r>
      <w:r w:rsidR="003473AB" w:rsidRPr="00E34A3E">
        <w:t xml:space="preserve">к </w:t>
      </w:r>
      <w:r w:rsidR="00447D15" w:rsidRPr="00E34A3E">
        <w:t>оздоровлению</w:t>
      </w:r>
      <w:r w:rsidR="00447D15" w:rsidRPr="00E34A3E">
        <w:rPr>
          <w:spacing w:val="-5"/>
        </w:rPr>
        <w:t xml:space="preserve"> </w:t>
      </w:r>
      <w:r w:rsidR="00447D15" w:rsidRPr="00E34A3E">
        <w:t>в</w:t>
      </w:r>
      <w:r w:rsidR="00447D15" w:rsidRPr="00E34A3E">
        <w:rPr>
          <w:spacing w:val="-4"/>
        </w:rPr>
        <w:t xml:space="preserve"> </w:t>
      </w:r>
      <w:r w:rsidR="00447D15" w:rsidRPr="00E34A3E">
        <w:rPr>
          <w:spacing w:val="-2"/>
        </w:rPr>
        <w:t xml:space="preserve">лагере (Приложение 1 к </w:t>
      </w:r>
      <w:r w:rsidR="003473AB" w:rsidRPr="00E34A3E">
        <w:rPr>
          <w:spacing w:val="-2"/>
        </w:rPr>
        <w:t>настоящему Д</w:t>
      </w:r>
      <w:r w:rsidR="00447D15" w:rsidRPr="00E34A3E">
        <w:rPr>
          <w:spacing w:val="-2"/>
        </w:rPr>
        <w:t>оговору);</w:t>
      </w:r>
      <w:r w:rsidR="00E42F20" w:rsidRPr="00E34A3E">
        <w:rPr>
          <w:spacing w:val="-2"/>
        </w:rPr>
        <w:t xml:space="preserve"> </w:t>
      </w:r>
    </w:p>
    <w:p w:rsidR="00E34A3E" w:rsidRPr="00E34A3E" w:rsidRDefault="00E34A3E" w:rsidP="00401813">
      <w:pPr>
        <w:autoSpaceDE/>
        <w:autoSpaceDN/>
        <w:ind w:left="6" w:hanging="4"/>
        <w:jc w:val="both"/>
        <w:rPr>
          <w:spacing w:val="-2"/>
        </w:rPr>
      </w:pPr>
      <w:r w:rsidRPr="00E34A3E">
        <w:rPr>
          <w:spacing w:val="-2"/>
        </w:rPr>
        <w:t xml:space="preserve">3) </w:t>
      </w:r>
      <w:r w:rsidR="00447D15" w:rsidRPr="00E34A3E">
        <w:rPr>
          <w:spacing w:val="-2"/>
        </w:rPr>
        <w:t>сведени</w:t>
      </w:r>
      <w:r w:rsidRPr="00E34A3E">
        <w:rPr>
          <w:spacing w:val="-2"/>
        </w:rPr>
        <w:t>я</w:t>
      </w:r>
      <w:r w:rsidR="00447D15" w:rsidRPr="00E34A3E">
        <w:rPr>
          <w:spacing w:val="-2"/>
        </w:rPr>
        <w:t xml:space="preserve"> </w:t>
      </w:r>
      <w:r w:rsidR="00447D15" w:rsidRPr="00E34A3E">
        <w:t>о</w:t>
      </w:r>
      <w:r w:rsidR="00447D15" w:rsidRPr="00E34A3E">
        <w:rPr>
          <w:spacing w:val="-2"/>
        </w:rPr>
        <w:t xml:space="preserve"> </w:t>
      </w:r>
      <w:r w:rsidR="00447D15" w:rsidRPr="00E34A3E">
        <w:t>количестве</w:t>
      </w:r>
      <w:r w:rsidR="00447D15" w:rsidRPr="00E34A3E">
        <w:rPr>
          <w:spacing w:val="-1"/>
        </w:rPr>
        <w:t xml:space="preserve"> </w:t>
      </w:r>
      <w:r w:rsidR="00447D15" w:rsidRPr="00E34A3E">
        <w:t>и</w:t>
      </w:r>
      <w:r w:rsidR="00447D15" w:rsidRPr="00E34A3E">
        <w:rPr>
          <w:spacing w:val="-3"/>
        </w:rPr>
        <w:t xml:space="preserve"> </w:t>
      </w:r>
      <w:r w:rsidR="00447D15" w:rsidRPr="00E34A3E">
        <w:t>стоимости</w:t>
      </w:r>
      <w:r w:rsidR="00447D15" w:rsidRPr="00E34A3E">
        <w:rPr>
          <w:spacing w:val="-2"/>
        </w:rPr>
        <w:t xml:space="preserve"> </w:t>
      </w:r>
      <w:r w:rsidR="00447D15" w:rsidRPr="00E34A3E">
        <w:t>путёвок</w:t>
      </w:r>
      <w:r w:rsidR="00447D15" w:rsidRPr="00E34A3E">
        <w:rPr>
          <w:spacing w:val="-2"/>
        </w:rPr>
        <w:t xml:space="preserve"> </w:t>
      </w:r>
      <w:r w:rsidR="00447D15" w:rsidRPr="00E34A3E">
        <w:t>в</w:t>
      </w:r>
      <w:r w:rsidR="00447D15" w:rsidRPr="00E34A3E">
        <w:rPr>
          <w:spacing w:val="-5"/>
        </w:rPr>
        <w:t xml:space="preserve"> </w:t>
      </w:r>
      <w:r w:rsidR="00447D15" w:rsidRPr="00E34A3E">
        <w:t>Лагерь</w:t>
      </w:r>
      <w:r w:rsidR="00447D15" w:rsidRPr="00E34A3E">
        <w:rPr>
          <w:spacing w:val="-6"/>
        </w:rPr>
        <w:t xml:space="preserve"> </w:t>
      </w:r>
      <w:r w:rsidR="00447D15" w:rsidRPr="00E34A3E">
        <w:t>для</w:t>
      </w:r>
      <w:r w:rsidR="00447D15" w:rsidRPr="00E34A3E">
        <w:rPr>
          <w:spacing w:val="4"/>
        </w:rPr>
        <w:t xml:space="preserve"> </w:t>
      </w:r>
      <w:r w:rsidR="00447D15" w:rsidRPr="00E34A3E">
        <w:t>детей</w:t>
      </w:r>
      <w:r w:rsidR="00447D15" w:rsidRPr="00E34A3E">
        <w:rPr>
          <w:spacing w:val="-4"/>
        </w:rPr>
        <w:t xml:space="preserve"> работников </w:t>
      </w:r>
      <w:r w:rsidR="00447D15" w:rsidRPr="00E34A3E">
        <w:rPr>
          <w:spacing w:val="-2"/>
        </w:rPr>
        <w:t>Организа</w:t>
      </w:r>
      <w:r w:rsidR="003473AB" w:rsidRPr="00E34A3E">
        <w:rPr>
          <w:spacing w:val="-2"/>
        </w:rPr>
        <w:t>ции</w:t>
      </w:r>
      <w:r w:rsidR="00447D15" w:rsidRPr="00E34A3E">
        <w:rPr>
          <w:spacing w:val="-2"/>
        </w:rPr>
        <w:t xml:space="preserve"> (Приложение 2 к </w:t>
      </w:r>
      <w:r w:rsidR="003473AB" w:rsidRPr="00E34A3E">
        <w:rPr>
          <w:spacing w:val="-2"/>
        </w:rPr>
        <w:t>настоящему Д</w:t>
      </w:r>
      <w:r w:rsidR="00447D15" w:rsidRPr="00E34A3E">
        <w:rPr>
          <w:spacing w:val="-2"/>
        </w:rPr>
        <w:t>оговору);</w:t>
      </w:r>
    </w:p>
    <w:p w:rsidR="00E34A3E" w:rsidRPr="00E34A3E" w:rsidRDefault="00E34A3E" w:rsidP="00401813">
      <w:pPr>
        <w:autoSpaceDE/>
        <w:autoSpaceDN/>
        <w:ind w:left="6" w:hanging="4"/>
        <w:jc w:val="both"/>
      </w:pPr>
      <w:r w:rsidRPr="00E34A3E">
        <w:rPr>
          <w:spacing w:val="-2"/>
        </w:rPr>
        <w:t xml:space="preserve">4) </w:t>
      </w:r>
      <w:r w:rsidR="00447D15" w:rsidRPr="00E34A3E">
        <w:t xml:space="preserve">копию платежного </w:t>
      </w:r>
      <w:r w:rsidR="003473AB" w:rsidRPr="00E34A3E">
        <w:t>документа</w:t>
      </w:r>
      <w:r w:rsidR="00172918" w:rsidRPr="00E34A3E">
        <w:t xml:space="preserve"> об оплате;</w:t>
      </w:r>
    </w:p>
    <w:p w:rsidR="00E34A3E" w:rsidRPr="00E34A3E" w:rsidRDefault="00E34A3E" w:rsidP="00401813">
      <w:pPr>
        <w:autoSpaceDE/>
        <w:autoSpaceDN/>
        <w:ind w:left="6" w:hanging="4"/>
        <w:jc w:val="both"/>
      </w:pPr>
      <w:r w:rsidRPr="00E34A3E">
        <w:t xml:space="preserve">5) </w:t>
      </w:r>
      <w:r w:rsidR="00447D15" w:rsidRPr="00E34A3E">
        <w:t>доверенность на получение путевок;</w:t>
      </w:r>
    </w:p>
    <w:p w:rsidR="00B25617" w:rsidRPr="00E34A3E" w:rsidRDefault="00E34A3E" w:rsidP="00401813">
      <w:pPr>
        <w:autoSpaceDE/>
        <w:autoSpaceDN/>
        <w:ind w:left="6" w:hanging="4"/>
        <w:jc w:val="both"/>
      </w:pPr>
      <w:r w:rsidRPr="00401813">
        <w:t xml:space="preserve">6) </w:t>
      </w:r>
      <w:r w:rsidR="00401813" w:rsidRPr="00401813">
        <w:t>документы</w:t>
      </w:r>
      <w:r w:rsidR="00401813">
        <w:t xml:space="preserve">, </w:t>
      </w:r>
      <w:r w:rsidR="00447D15" w:rsidRPr="00E34A3E">
        <w:t>уд</w:t>
      </w:r>
      <w:r w:rsidR="00401813">
        <w:t>остоверяющие личность</w:t>
      </w:r>
      <w:r w:rsidR="00447D15" w:rsidRPr="00E34A3E">
        <w:t xml:space="preserve"> лица, ответственного </w:t>
      </w:r>
      <w:r w:rsidR="00B92BFB" w:rsidRPr="00E34A3E">
        <w:t>от</w:t>
      </w:r>
      <w:r w:rsidR="00447D15" w:rsidRPr="00E34A3E">
        <w:t xml:space="preserve"> </w:t>
      </w:r>
      <w:r w:rsidR="00EE3C4F">
        <w:t>Организации</w:t>
      </w:r>
      <w:r w:rsidR="00447D15" w:rsidRPr="00E34A3E">
        <w:t xml:space="preserve"> за получение путевок.</w:t>
      </w:r>
    </w:p>
    <w:p w:rsidR="00B25617" w:rsidRPr="00E34A3E" w:rsidRDefault="0061026D" w:rsidP="00401813">
      <w:pPr>
        <w:pStyle w:val="a4"/>
        <w:spacing w:line="240" w:lineRule="auto"/>
        <w:ind w:left="6" w:firstLine="0"/>
      </w:pPr>
      <w:r>
        <w:t>2.3. </w:t>
      </w:r>
      <w:r w:rsidR="00447D15" w:rsidRPr="00E34A3E">
        <w:t xml:space="preserve">Исполнитель </w:t>
      </w:r>
      <w:r w:rsidR="00447D15" w:rsidRPr="0061026D">
        <w:rPr>
          <w:spacing w:val="-2"/>
        </w:rPr>
        <w:t>обеспечивает:</w:t>
      </w:r>
    </w:p>
    <w:p w:rsidR="00B25617" w:rsidRPr="00E34A3E" w:rsidRDefault="0061026D" w:rsidP="00401813">
      <w:pPr>
        <w:pStyle w:val="a4"/>
        <w:tabs>
          <w:tab w:val="left" w:pos="426"/>
        </w:tabs>
        <w:spacing w:line="240" w:lineRule="auto"/>
        <w:ind w:left="6" w:firstLine="0"/>
      </w:pPr>
      <w:r>
        <w:t>2.3.1. </w:t>
      </w:r>
      <w:r w:rsidR="00447D15" w:rsidRPr="00E34A3E">
        <w:t xml:space="preserve">передачу </w:t>
      </w:r>
      <w:r w:rsidR="00EE3C4F">
        <w:t>Организации</w:t>
      </w:r>
      <w:r w:rsidR="00447D15" w:rsidRPr="00E34A3E">
        <w:t xml:space="preserve"> путёвок для оздоровления детей в количестве согласно Приложению 1</w:t>
      </w:r>
      <w:r w:rsidR="00447D15" w:rsidRPr="0061026D">
        <w:rPr>
          <w:spacing w:val="-2"/>
        </w:rPr>
        <w:t xml:space="preserve"> к договору о сотрудничестве</w:t>
      </w:r>
      <w:r w:rsidR="00447D15" w:rsidRPr="00E34A3E">
        <w:t xml:space="preserve"> по товарной накладной (ТН-2)</w:t>
      </w:r>
      <w:r w:rsidR="00B92BFB" w:rsidRPr="00E34A3E">
        <w:t xml:space="preserve"> при налич</w:t>
      </w:r>
      <w:r w:rsidR="00401813">
        <w:t>ии документов, указанных в п.2.2 Договора</w:t>
      </w:r>
      <w:r w:rsidR="00447D15" w:rsidRPr="00E34A3E">
        <w:t>;</w:t>
      </w:r>
    </w:p>
    <w:p w:rsidR="00B25617" w:rsidRPr="00E34A3E" w:rsidRDefault="0061026D" w:rsidP="00401813">
      <w:pPr>
        <w:pStyle w:val="a4"/>
        <w:tabs>
          <w:tab w:val="left" w:pos="426"/>
        </w:tabs>
        <w:spacing w:line="240" w:lineRule="auto"/>
        <w:ind w:left="6" w:firstLine="0"/>
      </w:pPr>
      <w:r>
        <w:t>2.3.2. </w:t>
      </w:r>
      <w:r w:rsidR="00447D15" w:rsidRPr="00E34A3E">
        <w:t>приём</w:t>
      </w:r>
      <w:r w:rsidR="00447D15" w:rsidRPr="00E34A3E">
        <w:rPr>
          <w:spacing w:val="54"/>
        </w:rPr>
        <w:t xml:space="preserve">  </w:t>
      </w:r>
      <w:r w:rsidR="00447D15" w:rsidRPr="00E34A3E">
        <w:t>детей</w:t>
      </w:r>
      <w:r w:rsidR="00447D15" w:rsidRPr="00E34A3E">
        <w:rPr>
          <w:spacing w:val="55"/>
        </w:rPr>
        <w:t xml:space="preserve">  </w:t>
      </w:r>
      <w:r w:rsidR="00447D15" w:rsidRPr="00E34A3E">
        <w:t>на</w:t>
      </w:r>
      <w:r w:rsidR="00447D15" w:rsidRPr="00E34A3E">
        <w:rPr>
          <w:spacing w:val="57"/>
        </w:rPr>
        <w:t xml:space="preserve">  </w:t>
      </w:r>
      <w:r w:rsidR="00447D15" w:rsidRPr="00E34A3E">
        <w:t>оздоровление</w:t>
      </w:r>
      <w:r w:rsidR="00447D15" w:rsidRPr="00E34A3E">
        <w:rPr>
          <w:spacing w:val="55"/>
        </w:rPr>
        <w:t xml:space="preserve">  </w:t>
      </w:r>
      <w:r w:rsidR="00447D15" w:rsidRPr="00E34A3E">
        <w:t>и</w:t>
      </w:r>
      <w:r w:rsidR="00447D15" w:rsidRPr="00E34A3E">
        <w:rPr>
          <w:spacing w:val="56"/>
        </w:rPr>
        <w:t xml:space="preserve">  </w:t>
      </w:r>
      <w:r w:rsidR="00447D15" w:rsidRPr="00E34A3E">
        <w:t>оказание</w:t>
      </w:r>
      <w:r w:rsidR="00447D15" w:rsidRPr="00E34A3E">
        <w:rPr>
          <w:spacing w:val="55"/>
        </w:rPr>
        <w:t xml:space="preserve">  </w:t>
      </w:r>
      <w:r w:rsidR="00447D15" w:rsidRPr="00E34A3E">
        <w:t>им</w:t>
      </w:r>
      <w:r w:rsidR="00447D15" w:rsidRPr="00E34A3E">
        <w:rPr>
          <w:spacing w:val="55"/>
        </w:rPr>
        <w:t xml:space="preserve">  </w:t>
      </w:r>
      <w:r w:rsidR="00447D15" w:rsidRPr="00E34A3E">
        <w:t>услуг</w:t>
      </w:r>
      <w:r w:rsidR="00447D15" w:rsidRPr="00E34A3E">
        <w:rPr>
          <w:spacing w:val="56"/>
        </w:rPr>
        <w:t xml:space="preserve">  </w:t>
      </w:r>
      <w:r w:rsidR="00447D15" w:rsidRPr="00E34A3E">
        <w:t>в</w:t>
      </w:r>
      <w:r w:rsidR="00447D15" w:rsidRPr="00E34A3E">
        <w:rPr>
          <w:spacing w:val="57"/>
        </w:rPr>
        <w:t xml:space="preserve">  </w:t>
      </w:r>
      <w:r w:rsidR="00447D15" w:rsidRPr="00E34A3E">
        <w:t>соответствии с</w:t>
      </w:r>
      <w:r w:rsidR="00447D15" w:rsidRPr="00E34A3E">
        <w:rPr>
          <w:spacing w:val="-3"/>
        </w:rPr>
        <w:t xml:space="preserve"> </w:t>
      </w:r>
      <w:r w:rsidR="00447D15" w:rsidRPr="00E34A3E">
        <w:t>законодательством,</w:t>
      </w:r>
      <w:r w:rsidR="00447D15" w:rsidRPr="00E34A3E">
        <w:rPr>
          <w:spacing w:val="40"/>
        </w:rPr>
        <w:t xml:space="preserve">  </w:t>
      </w:r>
      <w:r w:rsidR="00447D15" w:rsidRPr="00E34A3E">
        <w:t>а</w:t>
      </w:r>
      <w:r w:rsidR="00447D15" w:rsidRPr="00E34A3E">
        <w:rPr>
          <w:spacing w:val="40"/>
        </w:rPr>
        <w:t xml:space="preserve">  </w:t>
      </w:r>
      <w:r w:rsidR="00447D15" w:rsidRPr="00E34A3E">
        <w:t>также</w:t>
      </w:r>
      <w:r w:rsidR="00447D15" w:rsidRPr="00E34A3E">
        <w:rPr>
          <w:spacing w:val="40"/>
        </w:rPr>
        <w:t xml:space="preserve">  </w:t>
      </w:r>
      <w:r w:rsidR="00447D15" w:rsidRPr="00E34A3E">
        <w:t>согласно</w:t>
      </w:r>
      <w:r w:rsidR="00447D15" w:rsidRPr="00E34A3E">
        <w:rPr>
          <w:spacing w:val="40"/>
        </w:rPr>
        <w:t xml:space="preserve">  </w:t>
      </w:r>
      <w:r w:rsidR="00447D15" w:rsidRPr="00E34A3E">
        <w:t>оформленным</w:t>
      </w:r>
      <w:r w:rsidR="00447D15" w:rsidRPr="00E34A3E">
        <w:rPr>
          <w:spacing w:val="40"/>
        </w:rPr>
        <w:t xml:space="preserve">  </w:t>
      </w:r>
      <w:r w:rsidR="00447D15" w:rsidRPr="00E34A3E">
        <w:t>путёвкам</w:t>
      </w:r>
      <w:r w:rsidR="00447D15" w:rsidRPr="00E34A3E">
        <w:rPr>
          <w:spacing w:val="40"/>
        </w:rPr>
        <w:t xml:space="preserve">  </w:t>
      </w:r>
      <w:r w:rsidR="00447D15" w:rsidRPr="00E34A3E">
        <w:t>и</w:t>
      </w:r>
      <w:r w:rsidR="00447D15" w:rsidRPr="00E34A3E">
        <w:rPr>
          <w:spacing w:val="40"/>
        </w:rPr>
        <w:t xml:space="preserve">  </w:t>
      </w:r>
      <w:r w:rsidR="00447D15" w:rsidRPr="00E34A3E">
        <w:t>договорам</w:t>
      </w:r>
      <w:r w:rsidR="00447D15" w:rsidRPr="00E34A3E">
        <w:rPr>
          <w:spacing w:val="40"/>
        </w:rPr>
        <w:t xml:space="preserve"> </w:t>
      </w:r>
      <w:r w:rsidR="00447D15" w:rsidRPr="00E34A3E">
        <w:t>с родителями;</w:t>
      </w:r>
    </w:p>
    <w:p w:rsidR="00831E4A" w:rsidRPr="00E34A3E" w:rsidRDefault="0061026D" w:rsidP="00401813">
      <w:pPr>
        <w:pStyle w:val="a4"/>
        <w:tabs>
          <w:tab w:val="left" w:pos="426"/>
        </w:tabs>
        <w:spacing w:line="240" w:lineRule="auto"/>
        <w:ind w:left="6" w:firstLine="0"/>
      </w:pPr>
      <w:r>
        <w:t>2.3.3. </w:t>
      </w:r>
      <w:r w:rsidR="00831E4A" w:rsidRPr="00E34A3E">
        <w:t>защиту персональных данных Родителя и Ребенка в соответствии с законодательством Республики Беларусь</w:t>
      </w:r>
      <w:r w:rsidR="00E34A3E" w:rsidRPr="00E34A3E">
        <w:t>;</w:t>
      </w:r>
    </w:p>
    <w:p w:rsidR="005D600C" w:rsidRPr="00E34A3E" w:rsidRDefault="0061026D" w:rsidP="00401813">
      <w:pPr>
        <w:shd w:val="clear" w:color="auto" w:fill="FFFFFF"/>
        <w:tabs>
          <w:tab w:val="left" w:pos="31680"/>
        </w:tabs>
        <w:ind w:left="6" w:hanging="4"/>
        <w:jc w:val="both"/>
        <w:rPr>
          <w:color w:val="242424"/>
        </w:rPr>
      </w:pPr>
      <w:r>
        <w:t>2.3.4. </w:t>
      </w:r>
      <w:r w:rsidR="005D600C" w:rsidRPr="00E34A3E">
        <w:t>во</w:t>
      </w:r>
      <w:r w:rsidR="00447D15" w:rsidRPr="00E34A3E">
        <w:t>звра</w:t>
      </w:r>
      <w:r w:rsidR="005D600C" w:rsidRPr="00E34A3E">
        <w:t>т</w:t>
      </w:r>
      <w:r w:rsidR="00447D15" w:rsidRPr="00E34A3E">
        <w:rPr>
          <w:spacing w:val="-11"/>
        </w:rPr>
        <w:t xml:space="preserve"> </w:t>
      </w:r>
      <w:r w:rsidR="00A44D4F" w:rsidRPr="00E34A3E">
        <w:rPr>
          <w:spacing w:val="-11"/>
        </w:rPr>
        <w:t xml:space="preserve"> </w:t>
      </w:r>
      <w:r w:rsidR="00447D15" w:rsidRPr="00E34A3E">
        <w:t>Организа</w:t>
      </w:r>
      <w:r w:rsidR="00A44D4F" w:rsidRPr="00E34A3E">
        <w:t>ции</w:t>
      </w:r>
      <w:r w:rsidR="00B92BFB" w:rsidRPr="00E34A3E">
        <w:t xml:space="preserve"> </w:t>
      </w:r>
      <w:r w:rsidR="00447D15" w:rsidRPr="00E34A3E">
        <w:t>денежны</w:t>
      </w:r>
      <w:r w:rsidR="005D600C" w:rsidRPr="00E34A3E">
        <w:t>х</w:t>
      </w:r>
      <w:r w:rsidR="00447D15" w:rsidRPr="00E34A3E">
        <w:rPr>
          <w:spacing w:val="-10"/>
        </w:rPr>
        <w:t xml:space="preserve"> </w:t>
      </w:r>
      <w:r w:rsidR="00447D15" w:rsidRPr="00E34A3E">
        <w:t>средств</w:t>
      </w:r>
      <w:r w:rsidR="00A44D4F" w:rsidRPr="00E34A3E">
        <w:t>,</w:t>
      </w:r>
      <w:r w:rsidR="00447D15" w:rsidRPr="00E34A3E">
        <w:rPr>
          <w:spacing w:val="-9"/>
        </w:rPr>
        <w:t xml:space="preserve"> </w:t>
      </w:r>
      <w:r w:rsidR="00B92BFB" w:rsidRPr="00E34A3E">
        <w:t xml:space="preserve"> </w:t>
      </w:r>
      <w:r w:rsidR="00A44D4F" w:rsidRPr="00E34A3E">
        <w:t xml:space="preserve">внесенных за оказание услуги, в случае досрочного выбытия ребенка из лагеря  по уважительной причине (состояние здоровья) на основании письменного заявления Организации (в том числе на официальную электронную почту </w:t>
      </w:r>
      <w:hyperlink r:id="rId5" w:history="1">
        <w:r w:rsidR="00A44D4F" w:rsidRPr="00E34A3E">
          <w:rPr>
            <w:rStyle w:val="15"/>
            <w:rFonts w:ascii="Times New Roman" w:hAnsi="Times New Roman" w:cs="Times New Roman" w:hint="default"/>
            <w:color w:val="auto"/>
            <w:u w:val="none"/>
          </w:rPr>
          <w:t>hlado2@snegoviki2.by</w:t>
        </w:r>
      </w:hyperlink>
      <w:r w:rsidR="00E42F20" w:rsidRPr="00E34A3E">
        <w:rPr>
          <w:u w:val="single"/>
        </w:rPr>
        <w:t xml:space="preserve"> </w:t>
      </w:r>
      <w:r w:rsidR="00A44D4F" w:rsidRPr="00E34A3E">
        <w:t xml:space="preserve">или на бумажном носителе через почтовую пересылку на адрес: г.Минск, ул.Маяковского,182), поданного не позднее 15 (пятнадцати) календарных дней с даты окончания соответствующей смены, в размере пропорционально количеству неиспользованных дней пребывания по путевке. </w:t>
      </w:r>
    </w:p>
    <w:p w:rsidR="00A44D4F" w:rsidRPr="003408F4" w:rsidRDefault="00A44D4F" w:rsidP="00401813">
      <w:pPr>
        <w:shd w:val="clear" w:color="auto" w:fill="FFFFFF"/>
        <w:tabs>
          <w:tab w:val="left" w:pos="0"/>
          <w:tab w:val="left" w:pos="31680"/>
        </w:tabs>
        <w:ind w:left="4" w:firstLine="563"/>
        <w:jc w:val="both"/>
        <w:rPr>
          <w:spacing w:val="-2"/>
        </w:rPr>
      </w:pPr>
      <w:r w:rsidRPr="00E34A3E">
        <w:t xml:space="preserve">Возврат денежных средств осуществляется Исполнителем на расчетный счет Организации в течение 30 (тридцати) календарных дней с даты регистрации заявления </w:t>
      </w:r>
      <w:r w:rsidR="00447D15" w:rsidRPr="00E34A3E">
        <w:rPr>
          <w:color w:val="000000"/>
          <w:lang w:eastAsia="ru-RU" w:bidi="ru-RU"/>
        </w:rPr>
        <w:t>в сумме согласно Приложению 3</w:t>
      </w:r>
      <w:r w:rsidR="00447D15" w:rsidRPr="00E34A3E">
        <w:rPr>
          <w:spacing w:val="-2"/>
        </w:rPr>
        <w:t xml:space="preserve"> к</w:t>
      </w:r>
      <w:r w:rsidR="005D600C" w:rsidRPr="00E34A3E">
        <w:rPr>
          <w:spacing w:val="-2"/>
        </w:rPr>
        <w:t xml:space="preserve"> </w:t>
      </w:r>
      <w:r w:rsidRPr="00E34A3E">
        <w:rPr>
          <w:spacing w:val="-2"/>
        </w:rPr>
        <w:t>настоящему Д</w:t>
      </w:r>
      <w:r w:rsidR="00447D15" w:rsidRPr="00E34A3E">
        <w:rPr>
          <w:spacing w:val="-2"/>
        </w:rPr>
        <w:t>оговору</w:t>
      </w:r>
      <w:r w:rsidRPr="00E34A3E">
        <w:rPr>
          <w:spacing w:val="-2"/>
        </w:rPr>
        <w:t>.</w:t>
      </w:r>
      <w:r w:rsidR="00447D15" w:rsidRPr="00E34A3E">
        <w:rPr>
          <w:spacing w:val="-2"/>
        </w:rPr>
        <w:t xml:space="preserve"> </w:t>
      </w:r>
    </w:p>
    <w:p w:rsidR="00E42F20" w:rsidRPr="003408F4" w:rsidRDefault="00E42F20" w:rsidP="00D83D0B">
      <w:pPr>
        <w:shd w:val="clear" w:color="auto" w:fill="FFFFFF"/>
        <w:tabs>
          <w:tab w:val="left" w:pos="0"/>
          <w:tab w:val="left" w:pos="31680"/>
        </w:tabs>
        <w:ind w:left="4" w:firstLine="705"/>
        <w:jc w:val="both"/>
        <w:rPr>
          <w:color w:val="242424"/>
        </w:rPr>
      </w:pPr>
    </w:p>
    <w:p w:rsidR="001A17FB" w:rsidRPr="00E34A3E" w:rsidRDefault="00213AE0" w:rsidP="00D83D0B">
      <w:pPr>
        <w:pStyle w:val="p-consnonformat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color w:val="242424"/>
          <w:sz w:val="22"/>
          <w:szCs w:val="22"/>
        </w:rPr>
      </w:pPr>
      <w:r w:rsidRPr="00E34A3E">
        <w:rPr>
          <w:rStyle w:val="word-wrapper"/>
          <w:b/>
          <w:bCs/>
          <w:color w:val="242424"/>
          <w:sz w:val="22"/>
          <w:szCs w:val="22"/>
        </w:rPr>
        <w:t>3</w:t>
      </w:r>
      <w:r w:rsidR="00A44D4F" w:rsidRPr="00E34A3E">
        <w:rPr>
          <w:rStyle w:val="word-wrapper"/>
          <w:b/>
          <w:bCs/>
          <w:color w:val="242424"/>
          <w:sz w:val="22"/>
          <w:szCs w:val="22"/>
        </w:rPr>
        <w:t>.</w:t>
      </w:r>
      <w:r w:rsidR="001A17FB" w:rsidRPr="00E34A3E">
        <w:rPr>
          <w:rStyle w:val="word-wrapper"/>
          <w:b/>
          <w:bCs/>
          <w:color w:val="242424"/>
          <w:sz w:val="22"/>
          <w:szCs w:val="22"/>
        </w:rPr>
        <w:t>Срок действия договора</w:t>
      </w:r>
    </w:p>
    <w:p w:rsidR="003408F4" w:rsidRDefault="003408F4" w:rsidP="003408F4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>
        <w:rPr>
          <w:rStyle w:val="word-wrapper"/>
          <w:color w:val="242424"/>
          <w:sz w:val="22"/>
          <w:szCs w:val="22"/>
        </w:rPr>
        <w:t>3.1. </w:t>
      </w:r>
      <w:r w:rsidR="001A17FB" w:rsidRPr="00E34A3E">
        <w:rPr>
          <w:rStyle w:val="word-wrapper"/>
          <w:color w:val="242424"/>
          <w:sz w:val="22"/>
          <w:szCs w:val="22"/>
        </w:rPr>
        <w:t>Настоящий договор составлен в двух экземплярах, по одному для каждой из Сторон, и вступает в силу с момента его подписания обеими Сторонами и действует до полного исполнения обязательств.</w:t>
      </w:r>
    </w:p>
    <w:p w:rsidR="00C51B8B" w:rsidRPr="00E34A3E" w:rsidRDefault="003408F4" w:rsidP="003408F4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3.2. </w:t>
      </w:r>
      <w:r w:rsidR="001A17FB" w:rsidRPr="00E34A3E">
        <w:rPr>
          <w:rStyle w:val="word-wrapper"/>
          <w:color w:val="242424"/>
          <w:sz w:val="22"/>
          <w:szCs w:val="22"/>
        </w:rPr>
        <w:t>Настоящий договор может быть изменен, дополнен или расторгнут по письменному соглашению Сторон.</w:t>
      </w:r>
    </w:p>
    <w:p w:rsidR="00D83D0B" w:rsidRDefault="00D83D0B" w:rsidP="00D83D0B">
      <w:pPr>
        <w:pStyle w:val="a4"/>
        <w:spacing w:line="240" w:lineRule="auto"/>
        <w:ind w:left="360" w:firstLine="0"/>
        <w:jc w:val="center"/>
        <w:rPr>
          <w:b/>
        </w:rPr>
      </w:pPr>
    </w:p>
    <w:p w:rsidR="00B25617" w:rsidRPr="00E34A3E" w:rsidRDefault="00172918" w:rsidP="003408F4">
      <w:pPr>
        <w:pStyle w:val="a4"/>
        <w:spacing w:line="240" w:lineRule="auto"/>
        <w:ind w:left="360" w:firstLine="0"/>
        <w:jc w:val="center"/>
        <w:rPr>
          <w:b/>
          <w:spacing w:val="-2"/>
          <w:lang w:val="en-US"/>
        </w:rPr>
      </w:pPr>
      <w:r w:rsidRPr="00E34A3E">
        <w:rPr>
          <w:b/>
        </w:rPr>
        <w:t>4</w:t>
      </w:r>
      <w:r w:rsidR="00C51B8B" w:rsidRPr="00E34A3E">
        <w:rPr>
          <w:b/>
        </w:rPr>
        <w:t>.</w:t>
      </w:r>
      <w:r w:rsidR="00447D15" w:rsidRPr="00E34A3E">
        <w:rPr>
          <w:b/>
        </w:rPr>
        <w:t>Реквизиты</w:t>
      </w:r>
      <w:r w:rsidR="00447D15" w:rsidRPr="00E34A3E">
        <w:rPr>
          <w:b/>
          <w:spacing w:val="-8"/>
        </w:rPr>
        <w:t xml:space="preserve"> </w:t>
      </w:r>
      <w:r w:rsidR="00447D15" w:rsidRPr="00E34A3E">
        <w:rPr>
          <w:b/>
        </w:rPr>
        <w:t>и</w:t>
      </w:r>
      <w:r w:rsidR="00447D15" w:rsidRPr="00E34A3E">
        <w:rPr>
          <w:b/>
          <w:spacing w:val="-9"/>
        </w:rPr>
        <w:t xml:space="preserve"> </w:t>
      </w:r>
      <w:r w:rsidR="00447D15" w:rsidRPr="00E34A3E">
        <w:rPr>
          <w:b/>
        </w:rPr>
        <w:t>подписи</w:t>
      </w:r>
      <w:r w:rsidR="00447D15" w:rsidRPr="00E34A3E">
        <w:rPr>
          <w:b/>
          <w:spacing w:val="-6"/>
        </w:rPr>
        <w:t xml:space="preserve"> </w:t>
      </w:r>
      <w:r w:rsidR="00447D15" w:rsidRPr="00E34A3E">
        <w:rPr>
          <w:b/>
          <w:spacing w:val="-2"/>
        </w:rPr>
        <w:t>сторон:</w:t>
      </w:r>
    </w:p>
    <w:tbl>
      <w:tblPr>
        <w:tblStyle w:val="a6"/>
        <w:tblW w:w="0" w:type="auto"/>
        <w:tblInd w:w="250" w:type="dxa"/>
        <w:tblLook w:val="04A0"/>
      </w:tblPr>
      <w:tblGrid>
        <w:gridCol w:w="4961"/>
        <w:gridCol w:w="284"/>
        <w:gridCol w:w="4506"/>
      </w:tblGrid>
      <w:tr w:rsidR="004E1D24" w:rsidRPr="00E34A3E" w:rsidTr="00DC751B">
        <w:tc>
          <w:tcPr>
            <w:tcW w:w="4961" w:type="dxa"/>
          </w:tcPr>
          <w:p w:rsidR="004E1D24" w:rsidRPr="00E34A3E" w:rsidRDefault="004E1D24" w:rsidP="00D83D0B">
            <w:pPr>
              <w:jc w:val="both"/>
            </w:pPr>
            <w:r w:rsidRPr="00E34A3E">
              <w:t>Исполнитель:</w:t>
            </w:r>
            <w:r w:rsidRPr="00E34A3E">
              <w:tab/>
            </w:r>
          </w:p>
          <w:p w:rsidR="004E1D24" w:rsidRPr="00E34A3E" w:rsidRDefault="004E1D24" w:rsidP="00D83D0B">
            <w:pPr>
              <w:jc w:val="both"/>
            </w:pPr>
            <w:r w:rsidRPr="00E34A3E">
              <w:t>УП «Минский хладокомбинат № 2»</w:t>
            </w:r>
          </w:p>
          <w:p w:rsidR="004E1D24" w:rsidRPr="00E34A3E" w:rsidRDefault="004E1D24" w:rsidP="00D83D0B">
            <w:pPr>
              <w:jc w:val="both"/>
            </w:pPr>
            <w:r w:rsidRPr="00E34A3E">
              <w:t>220028, г. Минск, ул. Маяковского, 182</w:t>
            </w:r>
          </w:p>
          <w:p w:rsidR="004E1D24" w:rsidRPr="00E34A3E" w:rsidRDefault="004E1D24" w:rsidP="00D83D0B">
            <w:pPr>
              <w:jc w:val="both"/>
            </w:pPr>
            <w:r w:rsidRPr="00E34A3E">
              <w:t>тел.: +375-17-272-12-97</w:t>
            </w:r>
            <w:r w:rsidR="00DC751B" w:rsidRPr="00E34A3E">
              <w:t xml:space="preserve">, </w:t>
            </w:r>
            <w:r w:rsidRPr="00E34A3E">
              <w:t xml:space="preserve">snegoviki2.by </w:t>
            </w:r>
          </w:p>
          <w:p w:rsidR="004E1D24" w:rsidRPr="00E34A3E" w:rsidRDefault="004E1D24" w:rsidP="00D83D0B">
            <w:pPr>
              <w:jc w:val="both"/>
            </w:pPr>
            <w:r w:rsidRPr="00E34A3E">
              <w:t>р/с BY27AKBB30125240051000000000</w:t>
            </w:r>
          </w:p>
          <w:p w:rsidR="004E1D24" w:rsidRPr="00E34A3E" w:rsidRDefault="004E1D24" w:rsidP="00D83D0B">
            <w:pPr>
              <w:jc w:val="both"/>
            </w:pPr>
            <w:r w:rsidRPr="00E34A3E">
              <w:t>ЦБУ №527 АСБ «Беларусбанк»</w:t>
            </w:r>
          </w:p>
          <w:p w:rsidR="004E1D24" w:rsidRPr="00E34A3E" w:rsidRDefault="004E1D24" w:rsidP="00D83D0B">
            <w:pPr>
              <w:jc w:val="both"/>
            </w:pPr>
            <w:r w:rsidRPr="00E34A3E">
              <w:t>г. Минск, ул. Воронянского, 7А</w:t>
            </w:r>
          </w:p>
          <w:p w:rsidR="004E1D24" w:rsidRPr="00E34A3E" w:rsidRDefault="004E1D24" w:rsidP="00D83D0B">
            <w:pPr>
              <w:jc w:val="both"/>
            </w:pPr>
            <w:r w:rsidRPr="00E34A3E">
              <w:t>код AKBBBY2X</w:t>
            </w:r>
          </w:p>
          <w:p w:rsidR="004E1D24" w:rsidRPr="00E34A3E" w:rsidRDefault="004E1D24" w:rsidP="00D83D0B">
            <w:pPr>
              <w:jc w:val="both"/>
            </w:pPr>
            <w:r w:rsidRPr="00E34A3E">
              <w:t>УНН 190261838, ОКПО 01569216</w:t>
            </w:r>
          </w:p>
          <w:p w:rsidR="00DC751B" w:rsidRPr="00E34A3E" w:rsidRDefault="00DC751B" w:rsidP="00D83D0B">
            <w:pPr>
              <w:jc w:val="both"/>
            </w:pPr>
          </w:p>
          <w:p w:rsidR="00DC08AD" w:rsidRPr="00E34A3E" w:rsidRDefault="00172918" w:rsidP="00D83D0B">
            <w:pPr>
              <w:jc w:val="both"/>
            </w:pPr>
            <w:r w:rsidRPr="00E34A3E">
              <w:t xml:space="preserve">Заместитель </w:t>
            </w:r>
            <w:r w:rsidR="00DC08AD" w:rsidRPr="00E34A3E">
              <w:t xml:space="preserve">директора </w:t>
            </w:r>
          </w:p>
          <w:p w:rsidR="00DC08AD" w:rsidRPr="00E34A3E" w:rsidRDefault="00DC08AD" w:rsidP="00D83D0B">
            <w:pPr>
              <w:jc w:val="both"/>
            </w:pPr>
            <w:r w:rsidRPr="00E34A3E">
              <w:t xml:space="preserve">по идеологической                           </w:t>
            </w:r>
          </w:p>
          <w:p w:rsidR="00DC08AD" w:rsidRPr="00E34A3E" w:rsidRDefault="00DC08AD" w:rsidP="00D83D0B">
            <w:r w:rsidRPr="00E34A3E">
              <w:t xml:space="preserve">работе, кадровым                                  </w:t>
            </w:r>
          </w:p>
          <w:p w:rsidR="004E1D24" w:rsidRPr="00E34A3E" w:rsidRDefault="00DC08AD" w:rsidP="00D83D0B">
            <w:pPr>
              <w:jc w:val="both"/>
            </w:pPr>
            <w:r w:rsidRPr="00E34A3E">
              <w:t>и общим вопросам</w:t>
            </w:r>
            <w:r w:rsidR="00172918" w:rsidRPr="00E34A3E">
              <w:t xml:space="preserve">                  </w:t>
            </w:r>
            <w:r w:rsidR="00BF143E">
              <w:t xml:space="preserve">   </w:t>
            </w:r>
            <w:r w:rsidR="00172918" w:rsidRPr="00E34A3E">
              <w:t xml:space="preserve">    Е.В.Концевая</w:t>
            </w:r>
          </w:p>
          <w:p w:rsidR="004E1D24" w:rsidRPr="00BF143E" w:rsidRDefault="00172918" w:rsidP="00D83D0B">
            <w:pPr>
              <w:jc w:val="both"/>
              <w:rPr>
                <w:sz w:val="18"/>
                <w:szCs w:val="18"/>
              </w:rPr>
            </w:pPr>
            <w:r w:rsidRPr="00BF143E">
              <w:rPr>
                <w:sz w:val="18"/>
                <w:szCs w:val="18"/>
              </w:rPr>
              <w:t xml:space="preserve">        М.П.</w:t>
            </w:r>
          </w:p>
        </w:tc>
        <w:tc>
          <w:tcPr>
            <w:tcW w:w="284" w:type="dxa"/>
          </w:tcPr>
          <w:p w:rsidR="004E1D24" w:rsidRPr="00E34A3E" w:rsidRDefault="004E1D24" w:rsidP="00D83D0B">
            <w:pPr>
              <w:jc w:val="both"/>
            </w:pPr>
          </w:p>
        </w:tc>
        <w:tc>
          <w:tcPr>
            <w:tcW w:w="4506" w:type="dxa"/>
          </w:tcPr>
          <w:p w:rsidR="004E1D24" w:rsidRPr="00E34A3E" w:rsidRDefault="004E1D24" w:rsidP="00D83D0B">
            <w:pPr>
              <w:jc w:val="both"/>
            </w:pPr>
            <w:r w:rsidRPr="00E34A3E">
              <w:t>Организа</w:t>
            </w:r>
            <w:r w:rsidR="004503BC" w:rsidRPr="00E34A3E">
              <w:t>ция</w:t>
            </w:r>
            <w:r w:rsidRPr="00E34A3E">
              <w:t>:</w:t>
            </w:r>
          </w:p>
        </w:tc>
      </w:tr>
    </w:tbl>
    <w:p w:rsidR="00B25617" w:rsidRPr="00E34A3E" w:rsidRDefault="00B25617" w:rsidP="00D83D0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1575"/>
        </w:tabs>
        <w:spacing w:line="240" w:lineRule="auto"/>
        <w:ind w:firstLine="0"/>
        <w:jc w:val="both"/>
        <w:rPr>
          <w:lang w:val="ru-RU"/>
        </w:rPr>
        <w:sectPr w:rsidR="00B25617" w:rsidRPr="00E34A3E" w:rsidSect="00DC751B">
          <w:pgSz w:w="11910" w:h="16840"/>
          <w:pgMar w:top="284" w:right="425" w:bottom="284" w:left="1700" w:header="720" w:footer="720" w:gutter="0"/>
          <w:cols w:space="720"/>
        </w:sectPr>
      </w:pPr>
    </w:p>
    <w:p w:rsidR="00B25617" w:rsidRPr="00D83D0B" w:rsidRDefault="00447D15" w:rsidP="00D83D0B">
      <w:pPr>
        <w:pStyle w:val="a3"/>
        <w:ind w:left="0" w:right="137"/>
        <w:jc w:val="both"/>
        <w:rPr>
          <w:b/>
          <w:bCs/>
          <w:spacing w:val="-10"/>
          <w:sz w:val="22"/>
          <w:szCs w:val="22"/>
        </w:rPr>
      </w:pPr>
      <w:r w:rsidRPr="00D83D0B">
        <w:rPr>
          <w:b/>
          <w:bCs/>
          <w:sz w:val="22"/>
          <w:szCs w:val="22"/>
        </w:rPr>
        <w:lastRenderedPageBreak/>
        <w:t>Приложение</w:t>
      </w:r>
      <w:r w:rsidRPr="00D83D0B">
        <w:rPr>
          <w:b/>
          <w:bCs/>
          <w:spacing w:val="-6"/>
          <w:sz w:val="22"/>
          <w:szCs w:val="22"/>
        </w:rPr>
        <w:t xml:space="preserve"> </w:t>
      </w:r>
      <w:r w:rsidRPr="00D83D0B">
        <w:rPr>
          <w:b/>
          <w:bCs/>
          <w:spacing w:val="-10"/>
          <w:sz w:val="22"/>
          <w:szCs w:val="22"/>
        </w:rPr>
        <w:t>1</w:t>
      </w:r>
      <w:r w:rsidR="0061026D">
        <w:rPr>
          <w:b/>
          <w:bCs/>
          <w:spacing w:val="-10"/>
          <w:sz w:val="22"/>
          <w:szCs w:val="22"/>
        </w:rPr>
        <w:t xml:space="preserve"> к договору о сотрудничестве от «__» ________2026 г.</w:t>
      </w:r>
    </w:p>
    <w:p w:rsidR="00B25617" w:rsidRPr="00E34A3E" w:rsidRDefault="00B25617" w:rsidP="00D83D0B">
      <w:pPr>
        <w:pStyle w:val="a3"/>
        <w:ind w:left="0"/>
        <w:jc w:val="both"/>
        <w:rPr>
          <w:sz w:val="22"/>
          <w:szCs w:val="22"/>
        </w:rPr>
      </w:pPr>
    </w:p>
    <w:p w:rsidR="00B25617" w:rsidRPr="00E34A3E" w:rsidRDefault="00447D15" w:rsidP="00D83D0B">
      <w:pPr>
        <w:pStyle w:val="a3"/>
        <w:jc w:val="both"/>
        <w:rPr>
          <w:sz w:val="22"/>
          <w:szCs w:val="22"/>
        </w:rPr>
      </w:pPr>
      <w:r w:rsidRPr="00E34A3E">
        <w:rPr>
          <w:spacing w:val="-2"/>
          <w:sz w:val="22"/>
          <w:szCs w:val="22"/>
        </w:rPr>
        <w:t>СПИСОК</w:t>
      </w:r>
    </w:p>
    <w:p w:rsidR="00B25617" w:rsidRPr="00E34A3E" w:rsidRDefault="00447D15" w:rsidP="00D83D0B">
      <w:pPr>
        <w:pStyle w:val="a3"/>
        <w:jc w:val="both"/>
        <w:rPr>
          <w:sz w:val="22"/>
          <w:szCs w:val="22"/>
        </w:rPr>
      </w:pPr>
      <w:r w:rsidRPr="00E34A3E">
        <w:rPr>
          <w:sz w:val="22"/>
          <w:szCs w:val="22"/>
        </w:rPr>
        <w:t>детей</w:t>
      </w:r>
      <w:r w:rsidRPr="00E34A3E">
        <w:rPr>
          <w:spacing w:val="-5"/>
          <w:sz w:val="22"/>
          <w:szCs w:val="22"/>
        </w:rPr>
        <w:t xml:space="preserve"> </w:t>
      </w:r>
      <w:r w:rsidR="0061026D">
        <w:rPr>
          <w:sz w:val="22"/>
          <w:szCs w:val="22"/>
        </w:rPr>
        <w:t>О</w:t>
      </w:r>
      <w:r w:rsidRPr="00E34A3E">
        <w:rPr>
          <w:sz w:val="22"/>
          <w:szCs w:val="22"/>
        </w:rPr>
        <w:t>рганизации</w:t>
      </w:r>
      <w:r w:rsidRPr="00E34A3E">
        <w:rPr>
          <w:spacing w:val="-6"/>
          <w:sz w:val="22"/>
          <w:szCs w:val="22"/>
        </w:rPr>
        <w:t xml:space="preserve"> </w:t>
      </w:r>
      <w:r w:rsidRPr="00E34A3E">
        <w:rPr>
          <w:sz w:val="22"/>
          <w:szCs w:val="22"/>
        </w:rPr>
        <w:t>к</w:t>
      </w:r>
      <w:r w:rsidRPr="00E34A3E">
        <w:rPr>
          <w:spacing w:val="-4"/>
          <w:sz w:val="22"/>
          <w:szCs w:val="22"/>
        </w:rPr>
        <w:t xml:space="preserve"> </w:t>
      </w:r>
      <w:r w:rsidRPr="00E34A3E">
        <w:rPr>
          <w:sz w:val="22"/>
          <w:szCs w:val="22"/>
        </w:rPr>
        <w:t>оздоровлению</w:t>
      </w:r>
      <w:r w:rsidRPr="00E34A3E">
        <w:rPr>
          <w:spacing w:val="-5"/>
          <w:sz w:val="22"/>
          <w:szCs w:val="22"/>
        </w:rPr>
        <w:t xml:space="preserve"> </w:t>
      </w:r>
      <w:r w:rsidRPr="00E34A3E">
        <w:rPr>
          <w:sz w:val="22"/>
          <w:szCs w:val="22"/>
        </w:rPr>
        <w:t>в</w:t>
      </w:r>
      <w:r w:rsidRPr="00E34A3E">
        <w:rPr>
          <w:spacing w:val="-4"/>
          <w:sz w:val="22"/>
          <w:szCs w:val="22"/>
        </w:rPr>
        <w:t xml:space="preserve"> </w:t>
      </w:r>
      <w:r w:rsidRPr="00E34A3E">
        <w:rPr>
          <w:spacing w:val="-2"/>
          <w:sz w:val="22"/>
          <w:szCs w:val="22"/>
        </w:rPr>
        <w:t>лагере</w:t>
      </w:r>
    </w:p>
    <w:p w:rsidR="00B25617" w:rsidRPr="00E34A3E" w:rsidRDefault="00B25617" w:rsidP="00D83D0B">
      <w:pPr>
        <w:pStyle w:val="a3"/>
        <w:ind w:left="0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4"/>
        <w:gridCol w:w="1984"/>
        <w:gridCol w:w="3544"/>
        <w:gridCol w:w="3119"/>
        <w:gridCol w:w="1842"/>
        <w:gridCol w:w="2268"/>
        <w:gridCol w:w="2268"/>
      </w:tblGrid>
      <w:tr w:rsidR="0052246F" w:rsidRPr="00E34A3E" w:rsidTr="00337AC6">
        <w:trPr>
          <w:trHeight w:val="646"/>
        </w:trPr>
        <w:tc>
          <w:tcPr>
            <w:tcW w:w="8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  <w:p w:rsidR="0052246F" w:rsidRPr="00E34A3E" w:rsidRDefault="0052246F" w:rsidP="00D83D0B">
            <w:pPr>
              <w:pStyle w:val="TableParagraph"/>
              <w:ind w:left="-7"/>
              <w:jc w:val="both"/>
            </w:pPr>
            <w:r w:rsidRPr="00E34A3E">
              <w:t>№</w:t>
            </w:r>
            <w:r w:rsidRPr="00E34A3E">
              <w:rPr>
                <w:spacing w:val="-4"/>
              </w:rPr>
              <w:t xml:space="preserve"> </w:t>
            </w:r>
            <w:r w:rsidRPr="00E34A3E">
              <w:rPr>
                <w:spacing w:val="-5"/>
              </w:rPr>
              <w:t>п/п</w:t>
            </w:r>
          </w:p>
        </w:tc>
        <w:tc>
          <w:tcPr>
            <w:tcW w:w="1984" w:type="dxa"/>
          </w:tcPr>
          <w:p w:rsidR="0052246F" w:rsidRPr="00E34A3E" w:rsidRDefault="0052246F" w:rsidP="00D83D0B">
            <w:pPr>
              <w:pStyle w:val="TableParagraph"/>
              <w:ind w:left="544"/>
              <w:jc w:val="both"/>
            </w:pPr>
            <w:r w:rsidRPr="00E34A3E">
              <w:rPr>
                <w:spacing w:val="-2"/>
              </w:rPr>
              <w:t>Ф.И.О.</w:t>
            </w:r>
          </w:p>
        </w:tc>
        <w:tc>
          <w:tcPr>
            <w:tcW w:w="3544" w:type="dxa"/>
          </w:tcPr>
          <w:p w:rsidR="0052246F" w:rsidRPr="00E34A3E" w:rsidRDefault="0052246F" w:rsidP="00D83D0B">
            <w:pPr>
              <w:pStyle w:val="TableParagraph"/>
              <w:ind w:left="106" w:right="101" w:firstLine="612"/>
              <w:jc w:val="both"/>
            </w:pPr>
            <w:r w:rsidRPr="00E34A3E">
              <w:rPr>
                <w:spacing w:val="-2"/>
              </w:rPr>
              <w:t>Адрес местожительства</w:t>
            </w:r>
          </w:p>
        </w:tc>
        <w:tc>
          <w:tcPr>
            <w:tcW w:w="3119" w:type="dxa"/>
          </w:tcPr>
          <w:p w:rsidR="0052246F" w:rsidRPr="00E34A3E" w:rsidRDefault="0052246F" w:rsidP="00D83D0B">
            <w:pPr>
              <w:pStyle w:val="TableParagraph"/>
              <w:ind w:left="106" w:right="101" w:firstLine="163"/>
              <w:jc w:val="both"/>
            </w:pPr>
            <w:r w:rsidRPr="00E34A3E">
              <w:rPr>
                <w:spacing w:val="-2"/>
              </w:rPr>
              <w:t xml:space="preserve">Учреждение </w:t>
            </w:r>
            <w:r w:rsidRPr="00E34A3E">
              <w:t>образования</w:t>
            </w:r>
            <w:r w:rsidRPr="00E34A3E">
              <w:rPr>
                <w:spacing w:val="-17"/>
              </w:rPr>
              <w:t xml:space="preserve"> </w:t>
            </w:r>
            <w:r w:rsidRPr="00E34A3E">
              <w:t>по</w:t>
            </w:r>
          </w:p>
          <w:p w:rsidR="0052246F" w:rsidRPr="00E34A3E" w:rsidRDefault="0052246F" w:rsidP="00D83D0B">
            <w:pPr>
              <w:pStyle w:val="TableParagraph"/>
              <w:ind w:left="267"/>
              <w:jc w:val="both"/>
            </w:pPr>
            <w:r w:rsidRPr="00E34A3E">
              <w:t>месту</w:t>
            </w:r>
            <w:r w:rsidRPr="00E34A3E">
              <w:rPr>
                <w:spacing w:val="-7"/>
              </w:rPr>
              <w:t xml:space="preserve"> </w:t>
            </w:r>
            <w:r w:rsidRPr="00E34A3E">
              <w:rPr>
                <w:spacing w:val="-4"/>
              </w:rPr>
              <w:t>учёбы</w:t>
            </w:r>
          </w:p>
        </w:tc>
        <w:tc>
          <w:tcPr>
            <w:tcW w:w="1842" w:type="dxa"/>
          </w:tcPr>
          <w:p w:rsidR="0052246F" w:rsidRPr="00E34A3E" w:rsidRDefault="0052246F" w:rsidP="00D83D0B">
            <w:pPr>
              <w:pStyle w:val="TableParagraph"/>
              <w:jc w:val="both"/>
            </w:pPr>
            <w:r w:rsidRPr="00E34A3E">
              <w:t>Дата</w:t>
            </w:r>
            <w:r w:rsidRPr="00E34A3E">
              <w:rPr>
                <w:spacing w:val="-7"/>
              </w:rPr>
              <w:t xml:space="preserve"> </w:t>
            </w:r>
            <w:r w:rsidRPr="00E34A3E">
              <w:rPr>
                <w:spacing w:val="-2"/>
              </w:rPr>
              <w:t>рождения</w:t>
            </w: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ind w:left="110"/>
              <w:jc w:val="both"/>
            </w:pPr>
            <w:r w:rsidRPr="00E34A3E">
              <w:t>Дата заезда, смена</w:t>
            </w: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ind w:left="110"/>
              <w:jc w:val="both"/>
            </w:pPr>
            <w:r>
              <w:t>Категория ребенка</w:t>
            </w:r>
          </w:p>
        </w:tc>
      </w:tr>
      <w:tr w:rsidR="0052246F" w:rsidRPr="00E34A3E" w:rsidTr="00337AC6">
        <w:trPr>
          <w:trHeight w:val="326"/>
        </w:trPr>
        <w:tc>
          <w:tcPr>
            <w:tcW w:w="8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198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35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3119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1842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</w:tr>
      <w:tr w:rsidR="0052246F" w:rsidRPr="00E34A3E" w:rsidTr="00337AC6">
        <w:trPr>
          <w:trHeight w:val="324"/>
        </w:trPr>
        <w:tc>
          <w:tcPr>
            <w:tcW w:w="8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198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35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3119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1842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</w:tr>
      <w:tr w:rsidR="0052246F" w:rsidRPr="00E34A3E" w:rsidTr="00337AC6">
        <w:trPr>
          <w:trHeight w:val="326"/>
        </w:trPr>
        <w:tc>
          <w:tcPr>
            <w:tcW w:w="8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198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35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3119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1842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</w:tr>
      <w:tr w:rsidR="0052246F" w:rsidRPr="00E34A3E" w:rsidTr="00337AC6">
        <w:trPr>
          <w:trHeight w:val="326"/>
        </w:trPr>
        <w:tc>
          <w:tcPr>
            <w:tcW w:w="8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198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3544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3119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1842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  <w:tc>
          <w:tcPr>
            <w:tcW w:w="2268" w:type="dxa"/>
          </w:tcPr>
          <w:p w:rsidR="0052246F" w:rsidRPr="00E34A3E" w:rsidRDefault="0052246F" w:rsidP="00D83D0B">
            <w:pPr>
              <w:pStyle w:val="TableParagraph"/>
              <w:jc w:val="both"/>
            </w:pPr>
          </w:p>
        </w:tc>
      </w:tr>
    </w:tbl>
    <w:p w:rsidR="00B25617" w:rsidRPr="00E34A3E" w:rsidRDefault="00B25617" w:rsidP="00D83D0B">
      <w:pPr>
        <w:pStyle w:val="TableParagraph"/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447D15" w:rsidP="00D83D0B">
      <w:pPr>
        <w:tabs>
          <w:tab w:val="left" w:pos="7140"/>
        </w:tabs>
        <w:jc w:val="both"/>
      </w:pPr>
      <w:r w:rsidRPr="00E34A3E">
        <w:t>Должность руководителя                               подпись</w:t>
      </w:r>
      <w:r w:rsidRPr="00E34A3E">
        <w:tab/>
        <w:t xml:space="preserve">                  ФИО </w:t>
      </w:r>
    </w:p>
    <w:p w:rsidR="00B25617" w:rsidRPr="00BF143E" w:rsidRDefault="00447D15" w:rsidP="00D83D0B">
      <w:pPr>
        <w:tabs>
          <w:tab w:val="left" w:pos="7815"/>
        </w:tabs>
        <w:jc w:val="both"/>
        <w:rPr>
          <w:bCs/>
          <w:sz w:val="18"/>
          <w:szCs w:val="18"/>
        </w:rPr>
      </w:pPr>
      <w:r w:rsidRPr="00BF143E">
        <w:rPr>
          <w:sz w:val="18"/>
          <w:szCs w:val="18"/>
        </w:rPr>
        <w:t xml:space="preserve">                                                 </w:t>
      </w:r>
      <w:r w:rsidR="00172918" w:rsidRPr="00BF143E">
        <w:rPr>
          <w:sz w:val="18"/>
          <w:szCs w:val="18"/>
        </w:rPr>
        <w:t xml:space="preserve">                         </w:t>
      </w:r>
      <w:r w:rsidR="00BF143E">
        <w:rPr>
          <w:sz w:val="18"/>
          <w:szCs w:val="18"/>
        </w:rPr>
        <w:t xml:space="preserve">           </w:t>
      </w:r>
      <w:r w:rsidR="00172918" w:rsidRPr="00BF143E">
        <w:rPr>
          <w:sz w:val="18"/>
          <w:szCs w:val="18"/>
        </w:rPr>
        <w:t xml:space="preserve"> </w:t>
      </w:r>
      <w:r w:rsidR="00172918" w:rsidRPr="00BF143E">
        <w:rPr>
          <w:bCs/>
          <w:sz w:val="18"/>
          <w:szCs w:val="18"/>
        </w:rPr>
        <w:t xml:space="preserve">    </w:t>
      </w:r>
      <w:r w:rsidR="00A57084">
        <w:rPr>
          <w:bCs/>
          <w:sz w:val="18"/>
          <w:szCs w:val="18"/>
        </w:rPr>
        <w:t xml:space="preserve"> </w:t>
      </w:r>
      <w:r w:rsidR="00172918" w:rsidRPr="00BF143E">
        <w:rPr>
          <w:bCs/>
          <w:sz w:val="18"/>
          <w:szCs w:val="18"/>
        </w:rPr>
        <w:t>М.П.</w:t>
      </w: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52246F" w:rsidRPr="00F63DB5" w:rsidRDefault="0052246F" w:rsidP="0052246F">
      <w:pPr>
        <w:jc w:val="both"/>
        <w:rPr>
          <w:b/>
          <w:sz w:val="20"/>
          <w:szCs w:val="20"/>
        </w:rPr>
      </w:pPr>
      <w:r w:rsidRPr="00F63DB5">
        <w:rPr>
          <w:b/>
          <w:sz w:val="20"/>
          <w:szCs w:val="20"/>
        </w:rPr>
        <w:t>Категория ребенка/семьи:</w:t>
      </w:r>
    </w:p>
    <w:p w:rsidR="0052246F" w:rsidRPr="00F63DB5" w:rsidRDefault="0052246F" w:rsidP="0052246F">
      <w:pPr>
        <w:jc w:val="both"/>
        <w:rPr>
          <w:i/>
        </w:rPr>
      </w:pPr>
      <w:bookmarkStart w:id="1" w:name="_Hlk193196944"/>
      <w:r w:rsidRPr="00F63DB5">
        <w:rPr>
          <w:i/>
        </w:rPr>
        <w:t xml:space="preserve">Ребенок-сирота      </w:t>
      </w:r>
    </w:p>
    <w:p w:rsidR="0052246F" w:rsidRPr="00F63DB5" w:rsidRDefault="0052246F" w:rsidP="0052246F">
      <w:pPr>
        <w:jc w:val="both"/>
        <w:rPr>
          <w:i/>
        </w:rPr>
      </w:pPr>
      <w:r w:rsidRPr="00F63DB5">
        <w:rPr>
          <w:i/>
        </w:rPr>
        <w:t xml:space="preserve">Ребенок, оставшийся без попечения родителей </w:t>
      </w:r>
    </w:p>
    <w:p w:rsidR="0052246F" w:rsidRPr="00F63DB5" w:rsidRDefault="0052246F" w:rsidP="0052246F">
      <w:pPr>
        <w:jc w:val="both"/>
        <w:rPr>
          <w:i/>
        </w:rPr>
      </w:pPr>
      <w:r w:rsidRPr="00F63DB5">
        <w:rPr>
          <w:i/>
        </w:rPr>
        <w:t xml:space="preserve">Ребенок-инвалид </w:t>
      </w:r>
    </w:p>
    <w:p w:rsidR="0052246F" w:rsidRPr="00F63DB5" w:rsidRDefault="0052246F" w:rsidP="0052246F">
      <w:pPr>
        <w:jc w:val="both"/>
        <w:rPr>
          <w:i/>
        </w:rPr>
      </w:pPr>
      <w:r w:rsidRPr="00F63DB5">
        <w:rPr>
          <w:i/>
        </w:rPr>
        <w:t xml:space="preserve">Ребенок-спортсмен </w:t>
      </w:r>
    </w:p>
    <w:p w:rsidR="0052246F" w:rsidRPr="00F63DB5" w:rsidRDefault="0052246F" w:rsidP="0052246F">
      <w:pPr>
        <w:jc w:val="both"/>
        <w:rPr>
          <w:i/>
        </w:rPr>
      </w:pPr>
      <w:r w:rsidRPr="00F63DB5">
        <w:rPr>
          <w:i/>
        </w:rPr>
        <w:t>Ребенок, признанный находящимся в социально-опасном положении</w:t>
      </w:r>
    </w:p>
    <w:p w:rsidR="0052246F" w:rsidRPr="00F63DB5" w:rsidRDefault="0052246F" w:rsidP="0052246F">
      <w:pPr>
        <w:jc w:val="both"/>
        <w:rPr>
          <w:i/>
        </w:rPr>
      </w:pPr>
      <w:r w:rsidRPr="00F63DB5">
        <w:rPr>
          <w:i/>
        </w:rPr>
        <w:t xml:space="preserve">Ребенок, в отношении которого проводится индивидуальная профилактическая работа </w:t>
      </w:r>
    </w:p>
    <w:p w:rsidR="0052246F" w:rsidRPr="00F63DB5" w:rsidRDefault="0052246F" w:rsidP="0052246F">
      <w:pPr>
        <w:jc w:val="both"/>
        <w:rPr>
          <w:i/>
        </w:rPr>
      </w:pPr>
      <w:r w:rsidRPr="00F63DB5">
        <w:rPr>
          <w:i/>
        </w:rPr>
        <w:t xml:space="preserve">Многодетная семья                                   </w:t>
      </w:r>
    </w:p>
    <w:p w:rsidR="0052246F" w:rsidRPr="00F63DB5" w:rsidRDefault="0052246F" w:rsidP="0052246F">
      <w:pPr>
        <w:jc w:val="both"/>
        <w:rPr>
          <w:i/>
        </w:rPr>
      </w:pPr>
      <w:r w:rsidRPr="00F63DB5">
        <w:rPr>
          <w:i/>
        </w:rPr>
        <w:t xml:space="preserve">Неполная семья                      </w:t>
      </w:r>
    </w:p>
    <w:p w:rsidR="0052246F" w:rsidRPr="00F63DB5" w:rsidRDefault="0052246F" w:rsidP="0052246F">
      <w:pPr>
        <w:jc w:val="both"/>
        <w:rPr>
          <w:i/>
        </w:rPr>
      </w:pPr>
      <w:r w:rsidRPr="00F63DB5">
        <w:rPr>
          <w:i/>
        </w:rPr>
        <w:t xml:space="preserve">Полная семья </w:t>
      </w:r>
    </w:p>
    <w:bookmarkEnd w:id="1"/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52246F" w:rsidRDefault="00B25617" w:rsidP="00D83D0B">
      <w:pPr>
        <w:jc w:val="both"/>
      </w:pPr>
    </w:p>
    <w:p w:rsidR="00B25617" w:rsidRPr="0052246F" w:rsidRDefault="00B25617" w:rsidP="00D83D0B">
      <w:pPr>
        <w:jc w:val="both"/>
      </w:pPr>
    </w:p>
    <w:p w:rsidR="00B25617" w:rsidRPr="00D83D0B" w:rsidRDefault="00B25617" w:rsidP="00D83D0B">
      <w:pPr>
        <w:jc w:val="both"/>
        <w:rPr>
          <w:b/>
          <w:bCs/>
        </w:rPr>
      </w:pPr>
    </w:p>
    <w:p w:rsidR="00B25617" w:rsidRPr="0061026D" w:rsidRDefault="00447D15" w:rsidP="00D83D0B">
      <w:pPr>
        <w:pStyle w:val="a3"/>
        <w:ind w:left="0" w:right="137"/>
        <w:jc w:val="both"/>
        <w:rPr>
          <w:b/>
          <w:bCs/>
          <w:sz w:val="22"/>
          <w:szCs w:val="22"/>
        </w:rPr>
      </w:pPr>
      <w:r w:rsidRPr="0061026D">
        <w:rPr>
          <w:b/>
          <w:bCs/>
          <w:sz w:val="22"/>
          <w:szCs w:val="22"/>
        </w:rPr>
        <w:t>Приложение</w:t>
      </w:r>
      <w:r w:rsidRPr="0061026D">
        <w:rPr>
          <w:b/>
          <w:bCs/>
          <w:spacing w:val="-6"/>
          <w:sz w:val="22"/>
          <w:szCs w:val="22"/>
        </w:rPr>
        <w:t xml:space="preserve"> </w:t>
      </w:r>
      <w:r w:rsidRPr="0061026D">
        <w:rPr>
          <w:b/>
          <w:bCs/>
          <w:spacing w:val="-10"/>
          <w:sz w:val="22"/>
          <w:szCs w:val="22"/>
        </w:rPr>
        <w:t>2</w:t>
      </w:r>
      <w:r w:rsidR="0061026D" w:rsidRPr="0061026D">
        <w:rPr>
          <w:b/>
          <w:bCs/>
          <w:spacing w:val="-10"/>
          <w:sz w:val="22"/>
          <w:szCs w:val="22"/>
        </w:rPr>
        <w:t xml:space="preserve"> договору о сотрудничестве от «__» ________2026 г.</w:t>
      </w:r>
    </w:p>
    <w:p w:rsidR="00B25617" w:rsidRPr="00E34A3E" w:rsidRDefault="00B25617" w:rsidP="00D83D0B">
      <w:pPr>
        <w:pStyle w:val="a3"/>
        <w:ind w:left="0"/>
        <w:jc w:val="both"/>
        <w:rPr>
          <w:sz w:val="22"/>
          <w:szCs w:val="22"/>
        </w:rPr>
      </w:pPr>
    </w:p>
    <w:p w:rsidR="00B25617" w:rsidRPr="00E34A3E" w:rsidRDefault="00447D15" w:rsidP="00D83D0B">
      <w:pPr>
        <w:pStyle w:val="a3"/>
        <w:jc w:val="both"/>
        <w:rPr>
          <w:sz w:val="22"/>
          <w:szCs w:val="22"/>
        </w:rPr>
      </w:pPr>
      <w:r w:rsidRPr="00E34A3E">
        <w:rPr>
          <w:spacing w:val="-2"/>
          <w:sz w:val="22"/>
          <w:szCs w:val="22"/>
        </w:rPr>
        <w:t>СВЕДЕНИЯ</w:t>
      </w:r>
    </w:p>
    <w:p w:rsidR="00B25617" w:rsidRPr="00E34A3E" w:rsidRDefault="00447D15" w:rsidP="00D83D0B">
      <w:pPr>
        <w:pStyle w:val="a3"/>
        <w:jc w:val="both"/>
        <w:rPr>
          <w:sz w:val="22"/>
          <w:szCs w:val="22"/>
        </w:rPr>
      </w:pPr>
      <w:r w:rsidRPr="00E34A3E">
        <w:rPr>
          <w:sz w:val="22"/>
          <w:szCs w:val="22"/>
        </w:rPr>
        <w:t>о</w:t>
      </w:r>
      <w:r w:rsidRPr="00E34A3E">
        <w:rPr>
          <w:spacing w:val="-2"/>
          <w:sz w:val="22"/>
          <w:szCs w:val="22"/>
        </w:rPr>
        <w:t xml:space="preserve"> </w:t>
      </w:r>
      <w:r w:rsidRPr="00E34A3E">
        <w:rPr>
          <w:sz w:val="22"/>
          <w:szCs w:val="22"/>
        </w:rPr>
        <w:t>количестве</w:t>
      </w:r>
      <w:r w:rsidRPr="00E34A3E">
        <w:rPr>
          <w:spacing w:val="-1"/>
          <w:sz w:val="22"/>
          <w:szCs w:val="22"/>
        </w:rPr>
        <w:t xml:space="preserve"> </w:t>
      </w:r>
      <w:r w:rsidRPr="00E34A3E">
        <w:rPr>
          <w:sz w:val="22"/>
          <w:szCs w:val="22"/>
        </w:rPr>
        <w:t>и</w:t>
      </w:r>
      <w:r w:rsidRPr="00E34A3E">
        <w:rPr>
          <w:spacing w:val="-3"/>
          <w:sz w:val="22"/>
          <w:szCs w:val="22"/>
        </w:rPr>
        <w:t xml:space="preserve"> </w:t>
      </w:r>
      <w:r w:rsidRPr="00E34A3E">
        <w:rPr>
          <w:sz w:val="22"/>
          <w:szCs w:val="22"/>
        </w:rPr>
        <w:t>стоимости</w:t>
      </w:r>
      <w:r w:rsidRPr="00E34A3E">
        <w:rPr>
          <w:spacing w:val="-2"/>
          <w:sz w:val="22"/>
          <w:szCs w:val="22"/>
        </w:rPr>
        <w:t xml:space="preserve"> </w:t>
      </w:r>
      <w:r w:rsidRPr="00E34A3E">
        <w:rPr>
          <w:sz w:val="22"/>
          <w:szCs w:val="22"/>
        </w:rPr>
        <w:t>путёвок</w:t>
      </w:r>
      <w:r w:rsidRPr="00E34A3E">
        <w:rPr>
          <w:spacing w:val="-2"/>
          <w:sz w:val="22"/>
          <w:szCs w:val="22"/>
        </w:rPr>
        <w:t xml:space="preserve"> </w:t>
      </w:r>
      <w:r w:rsidRPr="00E34A3E">
        <w:rPr>
          <w:sz w:val="22"/>
          <w:szCs w:val="22"/>
        </w:rPr>
        <w:t>в</w:t>
      </w:r>
      <w:r w:rsidRPr="00E34A3E">
        <w:rPr>
          <w:spacing w:val="-5"/>
          <w:sz w:val="22"/>
          <w:szCs w:val="22"/>
        </w:rPr>
        <w:t xml:space="preserve"> </w:t>
      </w:r>
      <w:r w:rsidRPr="00E34A3E">
        <w:rPr>
          <w:sz w:val="22"/>
          <w:szCs w:val="22"/>
        </w:rPr>
        <w:t>Лагерь</w:t>
      </w:r>
      <w:r w:rsidRPr="00E34A3E">
        <w:rPr>
          <w:spacing w:val="-6"/>
          <w:sz w:val="22"/>
          <w:szCs w:val="22"/>
        </w:rPr>
        <w:t xml:space="preserve"> </w:t>
      </w:r>
      <w:r w:rsidRPr="00E34A3E">
        <w:rPr>
          <w:sz w:val="22"/>
          <w:szCs w:val="22"/>
        </w:rPr>
        <w:t>для</w:t>
      </w:r>
      <w:r w:rsidRPr="00E34A3E">
        <w:rPr>
          <w:spacing w:val="4"/>
          <w:sz w:val="22"/>
          <w:szCs w:val="22"/>
        </w:rPr>
        <w:t xml:space="preserve"> </w:t>
      </w:r>
      <w:r w:rsidRPr="00E34A3E">
        <w:rPr>
          <w:sz w:val="22"/>
          <w:szCs w:val="22"/>
        </w:rPr>
        <w:t>детей</w:t>
      </w:r>
      <w:r w:rsidRPr="00E34A3E">
        <w:rPr>
          <w:spacing w:val="-4"/>
          <w:sz w:val="22"/>
          <w:szCs w:val="22"/>
        </w:rPr>
        <w:t xml:space="preserve"> </w:t>
      </w:r>
      <w:r w:rsidRPr="00E34A3E">
        <w:rPr>
          <w:spacing w:val="-2"/>
          <w:sz w:val="22"/>
          <w:szCs w:val="22"/>
        </w:rPr>
        <w:t>Организации</w:t>
      </w:r>
    </w:p>
    <w:p w:rsidR="00B25617" w:rsidRPr="00E34A3E" w:rsidRDefault="00B25617" w:rsidP="00D83D0B">
      <w:pPr>
        <w:pStyle w:val="a3"/>
        <w:ind w:left="0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8"/>
        <w:gridCol w:w="1570"/>
        <w:gridCol w:w="1568"/>
        <w:gridCol w:w="1572"/>
        <w:gridCol w:w="2237"/>
        <w:gridCol w:w="2394"/>
        <w:gridCol w:w="2126"/>
        <w:gridCol w:w="2232"/>
      </w:tblGrid>
      <w:tr w:rsidR="00B25617" w:rsidRPr="00E34A3E">
        <w:trPr>
          <w:trHeight w:val="299"/>
        </w:trPr>
        <w:tc>
          <w:tcPr>
            <w:tcW w:w="1568" w:type="dxa"/>
            <w:vMerge w:val="restart"/>
          </w:tcPr>
          <w:p w:rsidR="00B25617" w:rsidRPr="00E34A3E" w:rsidRDefault="00B25617" w:rsidP="00D83D0B">
            <w:pPr>
              <w:pStyle w:val="TableParagraph"/>
              <w:jc w:val="both"/>
            </w:pPr>
          </w:p>
          <w:p w:rsidR="00B25617" w:rsidRPr="00E34A3E" w:rsidRDefault="00B25617" w:rsidP="00D83D0B">
            <w:pPr>
              <w:pStyle w:val="TableParagraph"/>
              <w:jc w:val="both"/>
            </w:pPr>
          </w:p>
          <w:p w:rsidR="00B25617" w:rsidRPr="00E34A3E" w:rsidRDefault="00447D15" w:rsidP="00D83D0B">
            <w:pPr>
              <w:pStyle w:val="TableParagraph"/>
              <w:ind w:left="451"/>
              <w:jc w:val="both"/>
            </w:pPr>
            <w:r w:rsidRPr="00E34A3E">
              <w:t>№</w:t>
            </w:r>
            <w:r w:rsidRPr="00E34A3E">
              <w:rPr>
                <w:spacing w:val="-4"/>
              </w:rPr>
              <w:t xml:space="preserve"> </w:t>
            </w:r>
            <w:r w:rsidRPr="00E34A3E">
              <w:rPr>
                <w:spacing w:val="-5"/>
              </w:rPr>
              <w:t>п/п</w:t>
            </w:r>
          </w:p>
        </w:tc>
        <w:tc>
          <w:tcPr>
            <w:tcW w:w="1570" w:type="dxa"/>
            <w:vMerge w:val="restart"/>
          </w:tcPr>
          <w:p w:rsidR="00B25617" w:rsidRPr="00E34A3E" w:rsidRDefault="00B25617" w:rsidP="00D83D0B">
            <w:pPr>
              <w:pStyle w:val="TableParagraph"/>
              <w:jc w:val="both"/>
            </w:pPr>
          </w:p>
          <w:p w:rsidR="00B25617" w:rsidRPr="00E34A3E" w:rsidRDefault="00B25617" w:rsidP="00D83D0B">
            <w:pPr>
              <w:pStyle w:val="TableParagraph"/>
              <w:jc w:val="both"/>
            </w:pPr>
          </w:p>
          <w:p w:rsidR="00B25617" w:rsidRPr="00E34A3E" w:rsidRDefault="00447D15" w:rsidP="00D83D0B">
            <w:pPr>
              <w:pStyle w:val="TableParagraph"/>
              <w:ind w:left="181"/>
              <w:jc w:val="both"/>
            </w:pPr>
            <w:r w:rsidRPr="00E34A3E">
              <w:t>№</w:t>
            </w:r>
            <w:r w:rsidRPr="00E34A3E">
              <w:rPr>
                <w:spacing w:val="-4"/>
              </w:rPr>
              <w:t xml:space="preserve"> </w:t>
            </w:r>
            <w:r w:rsidRPr="00E34A3E">
              <w:rPr>
                <w:spacing w:val="-2"/>
              </w:rPr>
              <w:t>путёвки</w:t>
            </w:r>
          </w:p>
        </w:tc>
        <w:tc>
          <w:tcPr>
            <w:tcW w:w="1568" w:type="dxa"/>
            <w:vMerge w:val="restart"/>
          </w:tcPr>
          <w:p w:rsidR="00B25617" w:rsidRPr="00E34A3E" w:rsidRDefault="00B25617" w:rsidP="00D83D0B">
            <w:pPr>
              <w:pStyle w:val="TableParagraph"/>
              <w:jc w:val="both"/>
            </w:pPr>
          </w:p>
          <w:p w:rsidR="00B25617" w:rsidRPr="00E34A3E" w:rsidRDefault="00B25617" w:rsidP="00D83D0B">
            <w:pPr>
              <w:pStyle w:val="TableParagraph"/>
              <w:jc w:val="both"/>
            </w:pPr>
          </w:p>
          <w:p w:rsidR="00B25617" w:rsidRPr="00E34A3E" w:rsidRDefault="00447D15" w:rsidP="00D83D0B">
            <w:pPr>
              <w:pStyle w:val="TableParagraph"/>
              <w:ind w:left="145"/>
              <w:jc w:val="both"/>
            </w:pPr>
            <w:r w:rsidRPr="00E34A3E">
              <w:t>Дата</w:t>
            </w:r>
            <w:r w:rsidRPr="00E34A3E">
              <w:rPr>
                <w:spacing w:val="-7"/>
              </w:rPr>
              <w:t xml:space="preserve"> </w:t>
            </w:r>
            <w:r w:rsidRPr="00E34A3E">
              <w:rPr>
                <w:spacing w:val="-2"/>
              </w:rPr>
              <w:t>заезда</w:t>
            </w:r>
          </w:p>
        </w:tc>
        <w:tc>
          <w:tcPr>
            <w:tcW w:w="10561" w:type="dxa"/>
            <w:gridSpan w:val="5"/>
          </w:tcPr>
          <w:p w:rsidR="00B25617" w:rsidRPr="00E34A3E" w:rsidRDefault="00447D15" w:rsidP="00D83D0B">
            <w:pPr>
              <w:pStyle w:val="TableParagraph"/>
              <w:ind w:left="10"/>
              <w:jc w:val="both"/>
            </w:pPr>
            <w:r w:rsidRPr="00E34A3E">
              <w:t>Сумма</w:t>
            </w:r>
            <w:r w:rsidRPr="00E34A3E">
              <w:rPr>
                <w:spacing w:val="-7"/>
              </w:rPr>
              <w:t xml:space="preserve"> </w:t>
            </w:r>
            <w:r w:rsidRPr="00E34A3E">
              <w:t>к</w:t>
            </w:r>
            <w:r w:rsidRPr="00E34A3E">
              <w:rPr>
                <w:spacing w:val="-6"/>
              </w:rPr>
              <w:t xml:space="preserve"> </w:t>
            </w:r>
            <w:r w:rsidRPr="00E34A3E">
              <w:t>оплате,</w:t>
            </w:r>
            <w:r w:rsidRPr="00E34A3E">
              <w:rPr>
                <w:spacing w:val="-4"/>
              </w:rPr>
              <w:t xml:space="preserve"> </w:t>
            </w:r>
            <w:r w:rsidRPr="00E34A3E">
              <w:rPr>
                <w:spacing w:val="-2"/>
              </w:rPr>
              <w:t>рублей</w:t>
            </w:r>
          </w:p>
        </w:tc>
      </w:tr>
      <w:tr w:rsidR="00B25617" w:rsidRPr="00E34A3E">
        <w:trPr>
          <w:trHeight w:val="300"/>
        </w:trPr>
        <w:tc>
          <w:tcPr>
            <w:tcW w:w="1568" w:type="dxa"/>
            <w:vMerge/>
            <w:tcBorders>
              <w:top w:val="nil"/>
            </w:tcBorders>
          </w:tcPr>
          <w:p w:rsidR="00B25617" w:rsidRPr="00E34A3E" w:rsidRDefault="00B25617" w:rsidP="00D83D0B">
            <w:pPr>
              <w:jc w:val="both"/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B25617" w:rsidRPr="00E34A3E" w:rsidRDefault="00B25617" w:rsidP="00D83D0B">
            <w:pPr>
              <w:jc w:val="both"/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B25617" w:rsidRPr="00E34A3E" w:rsidRDefault="00B25617" w:rsidP="00D83D0B">
            <w:pPr>
              <w:jc w:val="both"/>
            </w:pPr>
          </w:p>
        </w:tc>
        <w:tc>
          <w:tcPr>
            <w:tcW w:w="1572" w:type="dxa"/>
            <w:vMerge w:val="restart"/>
          </w:tcPr>
          <w:p w:rsidR="00B25617" w:rsidRPr="00E34A3E" w:rsidRDefault="00B25617" w:rsidP="00D83D0B">
            <w:pPr>
              <w:pStyle w:val="TableParagraph"/>
              <w:jc w:val="both"/>
            </w:pPr>
          </w:p>
          <w:p w:rsidR="00B25617" w:rsidRPr="00E34A3E" w:rsidRDefault="00447D15" w:rsidP="00D83D0B">
            <w:pPr>
              <w:pStyle w:val="TableParagraph"/>
              <w:ind w:left="361"/>
              <w:jc w:val="both"/>
            </w:pPr>
            <w:r w:rsidRPr="00E34A3E">
              <w:rPr>
                <w:spacing w:val="-2"/>
              </w:rPr>
              <w:t>ВСЕГО</w:t>
            </w:r>
          </w:p>
        </w:tc>
        <w:tc>
          <w:tcPr>
            <w:tcW w:w="8989" w:type="dxa"/>
            <w:gridSpan w:val="4"/>
          </w:tcPr>
          <w:p w:rsidR="00B25617" w:rsidRPr="00E34A3E" w:rsidRDefault="00447D15" w:rsidP="00D83D0B">
            <w:pPr>
              <w:pStyle w:val="TableParagraph"/>
              <w:ind w:left="2"/>
              <w:jc w:val="both"/>
            </w:pPr>
            <w:r w:rsidRPr="00E34A3E">
              <w:t>в</w:t>
            </w:r>
            <w:r w:rsidRPr="00E34A3E">
              <w:rPr>
                <w:spacing w:val="-4"/>
              </w:rPr>
              <w:t xml:space="preserve"> </w:t>
            </w:r>
            <w:r w:rsidRPr="00E34A3E">
              <w:t>том</w:t>
            </w:r>
            <w:r w:rsidRPr="00E34A3E">
              <w:rPr>
                <w:spacing w:val="-3"/>
              </w:rPr>
              <w:t xml:space="preserve"> </w:t>
            </w:r>
            <w:r w:rsidRPr="00E34A3E">
              <w:rPr>
                <w:spacing w:val="-2"/>
              </w:rPr>
              <w:t>числе</w:t>
            </w:r>
          </w:p>
        </w:tc>
      </w:tr>
      <w:tr w:rsidR="00987AA8" w:rsidRPr="00E34A3E" w:rsidTr="00987AA8">
        <w:trPr>
          <w:trHeight w:val="897"/>
        </w:trPr>
        <w:tc>
          <w:tcPr>
            <w:tcW w:w="1568" w:type="dxa"/>
            <w:vMerge/>
            <w:tcBorders>
              <w:top w:val="nil"/>
            </w:tcBorders>
          </w:tcPr>
          <w:p w:rsidR="00987AA8" w:rsidRPr="00E34A3E" w:rsidRDefault="00987AA8" w:rsidP="00D83D0B">
            <w:pPr>
              <w:jc w:val="both"/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987AA8" w:rsidRPr="00E34A3E" w:rsidRDefault="00987AA8" w:rsidP="00D83D0B">
            <w:pPr>
              <w:jc w:val="both"/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987AA8" w:rsidRPr="00E34A3E" w:rsidRDefault="00987AA8" w:rsidP="00D83D0B">
            <w:pPr>
              <w:jc w:val="both"/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987AA8" w:rsidRPr="00E34A3E" w:rsidRDefault="00987AA8" w:rsidP="00D83D0B">
            <w:pPr>
              <w:jc w:val="both"/>
            </w:pPr>
          </w:p>
        </w:tc>
        <w:tc>
          <w:tcPr>
            <w:tcW w:w="2237" w:type="dxa"/>
          </w:tcPr>
          <w:p w:rsidR="00987AA8" w:rsidRPr="00E34A3E" w:rsidRDefault="00987AA8" w:rsidP="00D83D0B">
            <w:pPr>
              <w:pStyle w:val="TableParagraph"/>
              <w:ind w:left="2" w:right="2"/>
              <w:jc w:val="both"/>
            </w:pPr>
            <w:r w:rsidRPr="00E34A3E">
              <w:rPr>
                <w:spacing w:val="-2"/>
              </w:rPr>
              <w:t>Средства</w:t>
            </w:r>
          </w:p>
          <w:p w:rsidR="00987AA8" w:rsidRPr="00E34A3E" w:rsidRDefault="00987AA8" w:rsidP="00D83D0B">
            <w:pPr>
              <w:pStyle w:val="TableParagraph"/>
              <w:ind w:left="2"/>
              <w:jc w:val="both"/>
            </w:pPr>
            <w:r w:rsidRPr="00E34A3E">
              <w:rPr>
                <w:spacing w:val="-2"/>
              </w:rPr>
              <w:t>республиканского бюджета</w:t>
            </w:r>
          </w:p>
        </w:tc>
        <w:tc>
          <w:tcPr>
            <w:tcW w:w="2394" w:type="dxa"/>
          </w:tcPr>
          <w:p w:rsidR="00987AA8" w:rsidRPr="00E34A3E" w:rsidRDefault="00987AA8" w:rsidP="00D83D0B">
            <w:pPr>
              <w:pStyle w:val="TableParagraph"/>
              <w:ind w:left="423" w:right="417"/>
              <w:jc w:val="both"/>
            </w:pPr>
            <w:r w:rsidRPr="00E34A3E">
              <w:rPr>
                <w:spacing w:val="-2"/>
              </w:rPr>
              <w:t>Средства местного</w:t>
            </w:r>
          </w:p>
          <w:p w:rsidR="00987AA8" w:rsidRPr="00E34A3E" w:rsidRDefault="00987AA8" w:rsidP="00D83D0B">
            <w:pPr>
              <w:pStyle w:val="TableParagraph"/>
              <w:ind w:left="438"/>
              <w:jc w:val="both"/>
            </w:pPr>
            <w:r w:rsidRPr="00E34A3E">
              <w:rPr>
                <w:spacing w:val="-2"/>
              </w:rPr>
              <w:t>бюджета</w:t>
            </w:r>
          </w:p>
        </w:tc>
        <w:tc>
          <w:tcPr>
            <w:tcW w:w="2126" w:type="dxa"/>
          </w:tcPr>
          <w:p w:rsidR="00987AA8" w:rsidRPr="00E34A3E" w:rsidRDefault="00987AA8" w:rsidP="00D83D0B">
            <w:pPr>
              <w:pStyle w:val="TableParagraph"/>
              <w:ind w:left="484" w:hanging="377"/>
              <w:jc w:val="both"/>
            </w:pPr>
            <w:r w:rsidRPr="00E34A3E">
              <w:rPr>
                <w:spacing w:val="-2"/>
              </w:rPr>
              <w:t>Родительская оплата</w:t>
            </w:r>
          </w:p>
        </w:tc>
        <w:tc>
          <w:tcPr>
            <w:tcW w:w="2232" w:type="dxa"/>
          </w:tcPr>
          <w:p w:rsidR="00987AA8" w:rsidRPr="00E34A3E" w:rsidRDefault="0061026D" w:rsidP="00D83D0B">
            <w:pPr>
              <w:pStyle w:val="TableParagraph"/>
              <w:ind w:left="167" w:right="151" w:firstLine="105"/>
              <w:jc w:val="both"/>
            </w:pPr>
            <w:r>
              <w:rPr>
                <w:spacing w:val="-2"/>
              </w:rPr>
              <w:t>Средства О</w:t>
            </w:r>
            <w:r w:rsidR="00987AA8" w:rsidRPr="00E34A3E">
              <w:rPr>
                <w:spacing w:val="-2"/>
              </w:rPr>
              <w:t>рганизации</w:t>
            </w:r>
          </w:p>
        </w:tc>
      </w:tr>
      <w:tr w:rsidR="00987AA8" w:rsidRPr="00E34A3E" w:rsidTr="00987AA8">
        <w:trPr>
          <w:trHeight w:val="296"/>
        </w:trPr>
        <w:tc>
          <w:tcPr>
            <w:tcW w:w="1568" w:type="dxa"/>
          </w:tcPr>
          <w:p w:rsidR="00987AA8" w:rsidRPr="00E34A3E" w:rsidRDefault="00987AA8" w:rsidP="00D83D0B">
            <w:pPr>
              <w:pStyle w:val="TableParagraph"/>
              <w:ind w:right="96"/>
              <w:jc w:val="both"/>
            </w:pPr>
            <w:r w:rsidRPr="00E34A3E">
              <w:rPr>
                <w:spacing w:val="-10"/>
              </w:rPr>
              <w:t>1</w:t>
            </w:r>
          </w:p>
        </w:tc>
        <w:tc>
          <w:tcPr>
            <w:tcW w:w="1570" w:type="dxa"/>
          </w:tcPr>
          <w:p w:rsidR="00987AA8" w:rsidRPr="00E34A3E" w:rsidRDefault="00987AA8" w:rsidP="00D83D0B">
            <w:pPr>
              <w:pStyle w:val="TableParagraph"/>
              <w:ind w:right="99"/>
              <w:jc w:val="both"/>
            </w:pPr>
            <w:r w:rsidRPr="00E34A3E">
              <w:rPr>
                <w:spacing w:val="-10"/>
              </w:rPr>
              <w:t>2</w:t>
            </w:r>
          </w:p>
        </w:tc>
        <w:tc>
          <w:tcPr>
            <w:tcW w:w="1568" w:type="dxa"/>
          </w:tcPr>
          <w:p w:rsidR="00987AA8" w:rsidRPr="00E34A3E" w:rsidRDefault="00987AA8" w:rsidP="00D83D0B">
            <w:pPr>
              <w:pStyle w:val="TableParagraph"/>
              <w:ind w:right="100"/>
              <w:jc w:val="both"/>
            </w:pPr>
            <w:r w:rsidRPr="00E34A3E">
              <w:rPr>
                <w:spacing w:val="-10"/>
              </w:rPr>
              <w:t>3</w:t>
            </w:r>
          </w:p>
        </w:tc>
        <w:tc>
          <w:tcPr>
            <w:tcW w:w="1572" w:type="dxa"/>
          </w:tcPr>
          <w:p w:rsidR="00987AA8" w:rsidRPr="00E34A3E" w:rsidRDefault="00987AA8" w:rsidP="00D83D0B">
            <w:pPr>
              <w:pStyle w:val="TableParagraph"/>
              <w:ind w:right="97"/>
              <w:jc w:val="both"/>
            </w:pPr>
            <w:r w:rsidRPr="00E34A3E">
              <w:rPr>
                <w:spacing w:val="-10"/>
              </w:rPr>
              <w:t>4</w:t>
            </w:r>
          </w:p>
        </w:tc>
        <w:tc>
          <w:tcPr>
            <w:tcW w:w="2237" w:type="dxa"/>
          </w:tcPr>
          <w:p w:rsidR="00987AA8" w:rsidRPr="00E34A3E" w:rsidRDefault="00987AA8" w:rsidP="00D83D0B">
            <w:pPr>
              <w:pStyle w:val="TableParagraph"/>
              <w:ind w:right="99"/>
              <w:jc w:val="both"/>
            </w:pPr>
            <w:r w:rsidRPr="00E34A3E">
              <w:rPr>
                <w:spacing w:val="-10"/>
              </w:rPr>
              <w:t>5</w:t>
            </w:r>
          </w:p>
        </w:tc>
        <w:tc>
          <w:tcPr>
            <w:tcW w:w="2394" w:type="dxa"/>
          </w:tcPr>
          <w:p w:rsidR="00987AA8" w:rsidRPr="00E34A3E" w:rsidRDefault="00987AA8" w:rsidP="00D83D0B">
            <w:pPr>
              <w:pStyle w:val="TableParagraph"/>
              <w:ind w:right="98"/>
              <w:jc w:val="both"/>
            </w:pPr>
            <w:r w:rsidRPr="00E34A3E">
              <w:rPr>
                <w:spacing w:val="-10"/>
              </w:rPr>
              <w:t>6</w:t>
            </w:r>
          </w:p>
        </w:tc>
        <w:tc>
          <w:tcPr>
            <w:tcW w:w="2126" w:type="dxa"/>
          </w:tcPr>
          <w:p w:rsidR="00987AA8" w:rsidRPr="00E34A3E" w:rsidRDefault="00987AA8" w:rsidP="00D83D0B">
            <w:pPr>
              <w:pStyle w:val="TableParagraph"/>
              <w:ind w:right="95"/>
              <w:jc w:val="both"/>
            </w:pPr>
            <w:r w:rsidRPr="00E34A3E">
              <w:rPr>
                <w:spacing w:val="-10"/>
              </w:rPr>
              <w:t>7</w:t>
            </w:r>
          </w:p>
        </w:tc>
        <w:tc>
          <w:tcPr>
            <w:tcW w:w="2232" w:type="dxa"/>
          </w:tcPr>
          <w:p w:rsidR="00987AA8" w:rsidRPr="00E34A3E" w:rsidRDefault="00987AA8" w:rsidP="00D83D0B">
            <w:pPr>
              <w:pStyle w:val="TableParagraph"/>
              <w:ind w:right="92"/>
              <w:jc w:val="both"/>
            </w:pPr>
            <w:r w:rsidRPr="00E34A3E">
              <w:rPr>
                <w:spacing w:val="-10"/>
              </w:rPr>
              <w:t>8</w:t>
            </w:r>
          </w:p>
        </w:tc>
      </w:tr>
      <w:tr w:rsidR="00987AA8" w:rsidRPr="00E34A3E" w:rsidTr="00987AA8">
        <w:trPr>
          <w:trHeight w:val="297"/>
        </w:trPr>
        <w:tc>
          <w:tcPr>
            <w:tcW w:w="1568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70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68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72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237" w:type="dxa"/>
          </w:tcPr>
          <w:p w:rsidR="00987AA8" w:rsidRPr="00E34A3E" w:rsidRDefault="00987AA8" w:rsidP="00D83D0B">
            <w:pPr>
              <w:pStyle w:val="TableParagraph"/>
              <w:jc w:val="both"/>
            </w:pPr>
            <w:r>
              <w:t>302,00</w:t>
            </w:r>
          </w:p>
        </w:tc>
        <w:tc>
          <w:tcPr>
            <w:tcW w:w="2394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126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232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</w:tr>
      <w:tr w:rsidR="00987AA8" w:rsidRPr="00E34A3E" w:rsidTr="00987AA8">
        <w:trPr>
          <w:trHeight w:val="299"/>
        </w:trPr>
        <w:tc>
          <w:tcPr>
            <w:tcW w:w="1568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70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68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72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237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394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126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232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</w:tr>
      <w:tr w:rsidR="00987AA8" w:rsidRPr="00E34A3E" w:rsidTr="00987AA8">
        <w:trPr>
          <w:trHeight w:val="299"/>
        </w:trPr>
        <w:tc>
          <w:tcPr>
            <w:tcW w:w="1568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70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68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1572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237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394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126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  <w:tc>
          <w:tcPr>
            <w:tcW w:w="2232" w:type="dxa"/>
          </w:tcPr>
          <w:p w:rsidR="00987AA8" w:rsidRPr="00E34A3E" w:rsidRDefault="00987AA8" w:rsidP="00D83D0B">
            <w:pPr>
              <w:pStyle w:val="TableParagraph"/>
              <w:jc w:val="both"/>
            </w:pPr>
          </w:p>
        </w:tc>
      </w:tr>
    </w:tbl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447D15" w:rsidP="00D83D0B">
      <w:pPr>
        <w:tabs>
          <w:tab w:val="left" w:pos="7140"/>
        </w:tabs>
        <w:jc w:val="both"/>
      </w:pPr>
      <w:r w:rsidRPr="00E34A3E">
        <w:t>Должность руководителя                               подпись</w:t>
      </w:r>
      <w:r w:rsidRPr="00E34A3E">
        <w:tab/>
        <w:t xml:space="preserve">                  ФИО </w:t>
      </w:r>
    </w:p>
    <w:p w:rsidR="00B25617" w:rsidRPr="00A57084" w:rsidRDefault="00447D15" w:rsidP="00D83D0B">
      <w:pPr>
        <w:tabs>
          <w:tab w:val="left" w:pos="7815"/>
        </w:tabs>
        <w:jc w:val="both"/>
        <w:rPr>
          <w:sz w:val="18"/>
          <w:szCs w:val="18"/>
        </w:rPr>
      </w:pPr>
      <w:r w:rsidRPr="00A57084">
        <w:rPr>
          <w:sz w:val="18"/>
          <w:szCs w:val="18"/>
        </w:rPr>
        <w:t xml:space="preserve">                                             </w:t>
      </w:r>
      <w:r w:rsidR="00172918" w:rsidRPr="00A57084">
        <w:rPr>
          <w:sz w:val="18"/>
          <w:szCs w:val="18"/>
        </w:rPr>
        <w:t xml:space="preserve">                                 </w:t>
      </w:r>
      <w:r w:rsidRPr="00A57084">
        <w:rPr>
          <w:sz w:val="18"/>
          <w:szCs w:val="18"/>
        </w:rPr>
        <w:t xml:space="preserve"> </w:t>
      </w:r>
      <w:r w:rsidR="00A57084">
        <w:rPr>
          <w:sz w:val="18"/>
          <w:szCs w:val="18"/>
        </w:rPr>
        <w:t xml:space="preserve">            </w:t>
      </w:r>
      <w:r w:rsidRPr="00A57084">
        <w:rPr>
          <w:sz w:val="18"/>
          <w:szCs w:val="18"/>
        </w:rPr>
        <w:t xml:space="preserve"> </w:t>
      </w:r>
      <w:r w:rsidR="00172918" w:rsidRPr="00A57084">
        <w:rPr>
          <w:sz w:val="18"/>
          <w:szCs w:val="18"/>
        </w:rPr>
        <w:t>М.П.</w:t>
      </w: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61026D" w:rsidRDefault="00B25617" w:rsidP="00D83D0B">
      <w:pPr>
        <w:jc w:val="both"/>
      </w:pPr>
    </w:p>
    <w:p w:rsidR="00B25617" w:rsidRPr="0061026D" w:rsidRDefault="00447D15" w:rsidP="00D83D0B">
      <w:pPr>
        <w:pStyle w:val="a3"/>
        <w:ind w:left="0" w:right="136"/>
        <w:jc w:val="both"/>
        <w:rPr>
          <w:b/>
          <w:sz w:val="22"/>
          <w:szCs w:val="22"/>
        </w:rPr>
      </w:pPr>
      <w:r w:rsidRPr="0061026D">
        <w:rPr>
          <w:b/>
          <w:sz w:val="22"/>
          <w:szCs w:val="22"/>
        </w:rPr>
        <w:t>Приложение</w:t>
      </w:r>
      <w:r w:rsidRPr="0061026D">
        <w:rPr>
          <w:b/>
          <w:spacing w:val="-5"/>
          <w:sz w:val="22"/>
          <w:szCs w:val="22"/>
        </w:rPr>
        <w:t xml:space="preserve"> </w:t>
      </w:r>
      <w:r w:rsidRPr="0061026D">
        <w:rPr>
          <w:b/>
          <w:spacing w:val="-10"/>
          <w:sz w:val="22"/>
          <w:szCs w:val="22"/>
        </w:rPr>
        <w:t>3</w:t>
      </w:r>
      <w:r w:rsidR="0061026D">
        <w:rPr>
          <w:b/>
          <w:spacing w:val="-10"/>
          <w:sz w:val="22"/>
          <w:szCs w:val="22"/>
        </w:rPr>
        <w:t xml:space="preserve">  к </w:t>
      </w:r>
      <w:r w:rsidR="0061026D">
        <w:rPr>
          <w:b/>
          <w:bCs/>
          <w:spacing w:val="-10"/>
          <w:sz w:val="22"/>
          <w:szCs w:val="22"/>
        </w:rPr>
        <w:t>договору о сотрудничестве от «__» ________2026 г.</w:t>
      </w:r>
    </w:p>
    <w:p w:rsidR="00B25617" w:rsidRPr="00E34A3E" w:rsidRDefault="00B25617" w:rsidP="00D83D0B">
      <w:pPr>
        <w:pStyle w:val="a3"/>
        <w:ind w:left="0"/>
        <w:jc w:val="both"/>
        <w:rPr>
          <w:sz w:val="22"/>
          <w:szCs w:val="22"/>
        </w:rPr>
      </w:pPr>
    </w:p>
    <w:p w:rsidR="00B25617" w:rsidRPr="00E34A3E" w:rsidRDefault="00447D15" w:rsidP="00D83D0B">
      <w:pPr>
        <w:pStyle w:val="a3"/>
        <w:jc w:val="both"/>
        <w:rPr>
          <w:sz w:val="22"/>
          <w:szCs w:val="22"/>
        </w:rPr>
      </w:pPr>
      <w:r w:rsidRPr="00E34A3E">
        <w:rPr>
          <w:spacing w:val="-2"/>
          <w:sz w:val="22"/>
          <w:szCs w:val="22"/>
        </w:rPr>
        <w:t>СУММА</w:t>
      </w:r>
    </w:p>
    <w:p w:rsidR="00B25617" w:rsidRPr="00E34A3E" w:rsidRDefault="00447D15" w:rsidP="00D83D0B">
      <w:pPr>
        <w:pStyle w:val="a3"/>
        <w:ind w:right="4167"/>
        <w:jc w:val="both"/>
        <w:rPr>
          <w:sz w:val="22"/>
          <w:szCs w:val="22"/>
        </w:rPr>
      </w:pPr>
      <w:r w:rsidRPr="00E34A3E">
        <w:rPr>
          <w:sz w:val="22"/>
          <w:szCs w:val="22"/>
        </w:rPr>
        <w:t>средств</w:t>
      </w:r>
      <w:r w:rsidRPr="00E34A3E">
        <w:rPr>
          <w:spacing w:val="-7"/>
          <w:sz w:val="22"/>
          <w:szCs w:val="22"/>
        </w:rPr>
        <w:t xml:space="preserve"> </w:t>
      </w:r>
      <w:r w:rsidRPr="00E34A3E">
        <w:rPr>
          <w:sz w:val="22"/>
          <w:szCs w:val="22"/>
        </w:rPr>
        <w:t>к</w:t>
      </w:r>
      <w:r w:rsidRPr="00E34A3E">
        <w:rPr>
          <w:spacing w:val="-7"/>
          <w:sz w:val="22"/>
          <w:szCs w:val="22"/>
        </w:rPr>
        <w:t xml:space="preserve"> </w:t>
      </w:r>
      <w:r w:rsidRPr="00E34A3E">
        <w:rPr>
          <w:sz w:val="22"/>
          <w:szCs w:val="22"/>
        </w:rPr>
        <w:t>возврату</w:t>
      </w:r>
      <w:r w:rsidRPr="00E34A3E">
        <w:rPr>
          <w:spacing w:val="-8"/>
          <w:sz w:val="22"/>
          <w:szCs w:val="22"/>
        </w:rPr>
        <w:t xml:space="preserve"> </w:t>
      </w:r>
      <w:r w:rsidRPr="00E34A3E">
        <w:rPr>
          <w:sz w:val="22"/>
          <w:szCs w:val="22"/>
        </w:rPr>
        <w:t>за</w:t>
      </w:r>
      <w:r w:rsidRPr="00E34A3E">
        <w:rPr>
          <w:spacing w:val="-5"/>
          <w:sz w:val="22"/>
          <w:szCs w:val="22"/>
        </w:rPr>
        <w:t xml:space="preserve"> </w:t>
      </w:r>
      <w:r w:rsidRPr="00E34A3E">
        <w:rPr>
          <w:sz w:val="22"/>
          <w:szCs w:val="22"/>
        </w:rPr>
        <w:t>неоказанн</w:t>
      </w:r>
      <w:r w:rsidR="00C51B8B" w:rsidRPr="00E34A3E">
        <w:rPr>
          <w:sz w:val="22"/>
          <w:szCs w:val="22"/>
        </w:rPr>
        <w:t>ую</w:t>
      </w:r>
      <w:r w:rsidRPr="00E34A3E">
        <w:rPr>
          <w:spacing w:val="-8"/>
          <w:sz w:val="22"/>
          <w:szCs w:val="22"/>
        </w:rPr>
        <w:t xml:space="preserve"> </w:t>
      </w:r>
      <w:r w:rsidRPr="00E34A3E">
        <w:rPr>
          <w:sz w:val="22"/>
          <w:szCs w:val="22"/>
        </w:rPr>
        <w:t>услуг</w:t>
      </w:r>
      <w:r w:rsidR="00C51B8B" w:rsidRPr="00E34A3E">
        <w:rPr>
          <w:sz w:val="22"/>
          <w:szCs w:val="22"/>
        </w:rPr>
        <w:t>у</w:t>
      </w:r>
      <w:r w:rsidRPr="00E34A3E">
        <w:rPr>
          <w:sz w:val="22"/>
          <w:szCs w:val="22"/>
        </w:rPr>
        <w:t xml:space="preserve"> по </w:t>
      </w:r>
      <w:r w:rsidR="00C51B8B" w:rsidRPr="00E34A3E">
        <w:rPr>
          <w:sz w:val="22"/>
          <w:szCs w:val="22"/>
        </w:rPr>
        <w:t>оздоровлению</w:t>
      </w:r>
      <w:r w:rsidRPr="00E34A3E">
        <w:rPr>
          <w:sz w:val="22"/>
          <w:szCs w:val="22"/>
        </w:rPr>
        <w:t xml:space="preserve"> в Лагер</w:t>
      </w:r>
      <w:r w:rsidR="00C51B8B" w:rsidRPr="00E34A3E">
        <w:rPr>
          <w:sz w:val="22"/>
          <w:szCs w:val="22"/>
        </w:rPr>
        <w:t>е</w:t>
      </w:r>
    </w:p>
    <w:p w:rsidR="00B25617" w:rsidRPr="00E34A3E" w:rsidRDefault="00B25617" w:rsidP="00D83D0B">
      <w:pPr>
        <w:pStyle w:val="a3"/>
        <w:ind w:left="0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60"/>
        <w:gridCol w:w="3020"/>
        <w:gridCol w:w="3651"/>
      </w:tblGrid>
      <w:tr w:rsidR="00B25617" w:rsidRPr="00E34A3E">
        <w:trPr>
          <w:trHeight w:val="897"/>
        </w:trPr>
        <w:tc>
          <w:tcPr>
            <w:tcW w:w="2960" w:type="dxa"/>
          </w:tcPr>
          <w:p w:rsidR="00B25617" w:rsidRPr="00E34A3E" w:rsidRDefault="00B25617" w:rsidP="00D83D0B">
            <w:pPr>
              <w:pStyle w:val="TableParagraph"/>
              <w:jc w:val="both"/>
            </w:pPr>
          </w:p>
          <w:p w:rsidR="00B25617" w:rsidRPr="00E34A3E" w:rsidRDefault="00447D15" w:rsidP="00D83D0B">
            <w:pPr>
              <w:pStyle w:val="TableParagraph"/>
              <w:ind w:left="568"/>
              <w:jc w:val="both"/>
            </w:pPr>
            <w:r w:rsidRPr="00E34A3E">
              <w:t>Возраст</w:t>
            </w:r>
            <w:r w:rsidRPr="00E34A3E">
              <w:rPr>
                <w:spacing w:val="-10"/>
              </w:rPr>
              <w:t xml:space="preserve"> </w:t>
            </w:r>
            <w:r w:rsidRPr="00E34A3E">
              <w:rPr>
                <w:spacing w:val="-2"/>
              </w:rPr>
              <w:t>ребёнка</w:t>
            </w:r>
          </w:p>
        </w:tc>
        <w:tc>
          <w:tcPr>
            <w:tcW w:w="3020" w:type="dxa"/>
          </w:tcPr>
          <w:p w:rsidR="00B25617" w:rsidRPr="00E34A3E" w:rsidRDefault="00447D15" w:rsidP="00D83D0B">
            <w:pPr>
              <w:pStyle w:val="TableParagraph"/>
              <w:ind w:left="1120" w:right="393" w:hanging="718"/>
              <w:jc w:val="both"/>
            </w:pPr>
            <w:r w:rsidRPr="00E34A3E">
              <w:t>Стоимость</w:t>
            </w:r>
            <w:r w:rsidRPr="00E34A3E">
              <w:rPr>
                <w:spacing w:val="-17"/>
              </w:rPr>
              <w:t xml:space="preserve"> </w:t>
            </w:r>
            <w:r w:rsidRPr="00E34A3E">
              <w:t xml:space="preserve">путёвки, </w:t>
            </w:r>
            <w:r w:rsidRPr="00E34A3E">
              <w:rPr>
                <w:spacing w:val="-2"/>
              </w:rPr>
              <w:t>рублей</w:t>
            </w:r>
          </w:p>
        </w:tc>
        <w:tc>
          <w:tcPr>
            <w:tcW w:w="3651" w:type="dxa"/>
          </w:tcPr>
          <w:p w:rsidR="00B25617" w:rsidRPr="00E34A3E" w:rsidRDefault="00447D15" w:rsidP="00D83D0B">
            <w:pPr>
              <w:pStyle w:val="TableParagraph"/>
              <w:ind w:left="375" w:right="368" w:hanging="2"/>
              <w:jc w:val="both"/>
            </w:pPr>
            <w:r w:rsidRPr="00E34A3E">
              <w:t>Сумма возврата за один неиспользованный</w:t>
            </w:r>
            <w:r w:rsidRPr="00E34A3E">
              <w:rPr>
                <w:spacing w:val="-17"/>
              </w:rPr>
              <w:t xml:space="preserve"> </w:t>
            </w:r>
            <w:r w:rsidRPr="00E34A3E">
              <w:t>койко-</w:t>
            </w:r>
          </w:p>
          <w:p w:rsidR="00B25617" w:rsidRPr="00E34A3E" w:rsidRDefault="00172918" w:rsidP="00D83D0B">
            <w:pPr>
              <w:pStyle w:val="TableParagraph"/>
              <w:jc w:val="both"/>
            </w:pPr>
            <w:r w:rsidRPr="00E34A3E">
              <w:t xml:space="preserve">        </w:t>
            </w:r>
            <w:r w:rsidR="00447D15" w:rsidRPr="00E34A3E">
              <w:t>день,</w:t>
            </w:r>
            <w:r w:rsidR="00447D15" w:rsidRPr="00E34A3E">
              <w:rPr>
                <w:spacing w:val="-7"/>
              </w:rPr>
              <w:t xml:space="preserve"> </w:t>
            </w:r>
            <w:r w:rsidR="00447D15" w:rsidRPr="00E34A3E">
              <w:rPr>
                <w:spacing w:val="-2"/>
              </w:rPr>
              <w:t>рублей</w:t>
            </w:r>
          </w:p>
        </w:tc>
      </w:tr>
      <w:tr w:rsidR="00B25617" w:rsidRPr="00E34A3E">
        <w:trPr>
          <w:trHeight w:val="297"/>
        </w:trPr>
        <w:tc>
          <w:tcPr>
            <w:tcW w:w="2960" w:type="dxa"/>
          </w:tcPr>
          <w:p w:rsidR="00B25617" w:rsidRPr="00E34A3E" w:rsidRDefault="00447D15" w:rsidP="00D83D0B">
            <w:pPr>
              <w:pStyle w:val="TableParagraph"/>
              <w:ind w:right="98"/>
              <w:jc w:val="both"/>
            </w:pPr>
            <w:r w:rsidRPr="00E34A3E">
              <w:t>6</w:t>
            </w:r>
            <w:r w:rsidRPr="00E34A3E">
              <w:rPr>
                <w:spacing w:val="-3"/>
              </w:rPr>
              <w:t xml:space="preserve"> </w:t>
            </w:r>
            <w:r w:rsidRPr="00E34A3E">
              <w:t>–</w:t>
            </w:r>
            <w:r w:rsidRPr="00E34A3E">
              <w:rPr>
                <w:spacing w:val="-2"/>
              </w:rPr>
              <w:t xml:space="preserve"> </w:t>
            </w:r>
            <w:r w:rsidRPr="00E34A3E">
              <w:t>10</w:t>
            </w:r>
            <w:r w:rsidRPr="00E34A3E">
              <w:rPr>
                <w:spacing w:val="-3"/>
              </w:rPr>
              <w:t xml:space="preserve"> </w:t>
            </w:r>
            <w:r w:rsidRPr="00E34A3E">
              <w:rPr>
                <w:spacing w:val="-5"/>
              </w:rPr>
              <w:t>лет</w:t>
            </w:r>
          </w:p>
        </w:tc>
        <w:tc>
          <w:tcPr>
            <w:tcW w:w="3020" w:type="dxa"/>
          </w:tcPr>
          <w:p w:rsidR="00B25617" w:rsidRPr="00E34A3E" w:rsidRDefault="00B25617" w:rsidP="00D83D0B">
            <w:pPr>
              <w:pStyle w:val="TableParagraph"/>
              <w:jc w:val="both"/>
            </w:pPr>
          </w:p>
        </w:tc>
        <w:tc>
          <w:tcPr>
            <w:tcW w:w="3651" w:type="dxa"/>
          </w:tcPr>
          <w:p w:rsidR="00B25617" w:rsidRPr="00E34A3E" w:rsidRDefault="00B25617" w:rsidP="00D83D0B">
            <w:pPr>
              <w:pStyle w:val="TableParagraph"/>
              <w:jc w:val="both"/>
            </w:pPr>
          </w:p>
        </w:tc>
      </w:tr>
      <w:tr w:rsidR="00B25617" w:rsidRPr="00E34A3E">
        <w:trPr>
          <w:trHeight w:val="299"/>
        </w:trPr>
        <w:tc>
          <w:tcPr>
            <w:tcW w:w="2960" w:type="dxa"/>
          </w:tcPr>
          <w:p w:rsidR="00B25617" w:rsidRPr="00E34A3E" w:rsidRDefault="00447D15" w:rsidP="00D83D0B">
            <w:pPr>
              <w:pStyle w:val="TableParagraph"/>
              <w:ind w:right="98"/>
              <w:jc w:val="both"/>
            </w:pPr>
            <w:r w:rsidRPr="00E34A3E">
              <w:t>11</w:t>
            </w:r>
            <w:r w:rsidRPr="00E34A3E">
              <w:rPr>
                <w:spacing w:val="-4"/>
              </w:rPr>
              <w:t xml:space="preserve"> </w:t>
            </w:r>
            <w:r w:rsidRPr="00E34A3E">
              <w:t>–</w:t>
            </w:r>
            <w:r w:rsidRPr="00E34A3E">
              <w:rPr>
                <w:spacing w:val="-2"/>
              </w:rPr>
              <w:t xml:space="preserve"> </w:t>
            </w:r>
            <w:r w:rsidRPr="00E34A3E">
              <w:t>13</w:t>
            </w:r>
            <w:r w:rsidRPr="00E34A3E">
              <w:rPr>
                <w:spacing w:val="-3"/>
              </w:rPr>
              <w:t xml:space="preserve"> </w:t>
            </w:r>
            <w:r w:rsidRPr="00E34A3E">
              <w:rPr>
                <w:spacing w:val="-5"/>
              </w:rPr>
              <w:t>лет</w:t>
            </w:r>
          </w:p>
        </w:tc>
        <w:tc>
          <w:tcPr>
            <w:tcW w:w="3020" w:type="dxa"/>
          </w:tcPr>
          <w:p w:rsidR="00B25617" w:rsidRPr="00E34A3E" w:rsidRDefault="00B25617" w:rsidP="00D83D0B">
            <w:pPr>
              <w:pStyle w:val="TableParagraph"/>
              <w:jc w:val="both"/>
            </w:pPr>
          </w:p>
        </w:tc>
        <w:tc>
          <w:tcPr>
            <w:tcW w:w="3651" w:type="dxa"/>
          </w:tcPr>
          <w:p w:rsidR="00B25617" w:rsidRPr="00E34A3E" w:rsidRDefault="00B25617" w:rsidP="00D83D0B">
            <w:pPr>
              <w:pStyle w:val="TableParagraph"/>
              <w:jc w:val="both"/>
            </w:pPr>
          </w:p>
        </w:tc>
      </w:tr>
      <w:tr w:rsidR="00B25617" w:rsidRPr="00E34A3E">
        <w:trPr>
          <w:trHeight w:val="299"/>
        </w:trPr>
        <w:tc>
          <w:tcPr>
            <w:tcW w:w="2960" w:type="dxa"/>
          </w:tcPr>
          <w:p w:rsidR="00B25617" w:rsidRPr="00E34A3E" w:rsidRDefault="00447D15" w:rsidP="00D83D0B">
            <w:pPr>
              <w:pStyle w:val="TableParagraph"/>
              <w:ind w:right="98"/>
              <w:jc w:val="both"/>
            </w:pPr>
            <w:r w:rsidRPr="00E34A3E">
              <w:t>14</w:t>
            </w:r>
            <w:r w:rsidRPr="00E34A3E">
              <w:rPr>
                <w:spacing w:val="-4"/>
              </w:rPr>
              <w:t xml:space="preserve"> </w:t>
            </w:r>
            <w:r w:rsidRPr="00E34A3E">
              <w:t>–</w:t>
            </w:r>
            <w:r w:rsidRPr="00E34A3E">
              <w:rPr>
                <w:spacing w:val="-2"/>
              </w:rPr>
              <w:t xml:space="preserve"> </w:t>
            </w:r>
            <w:r w:rsidRPr="00E34A3E">
              <w:t>17</w:t>
            </w:r>
            <w:r w:rsidRPr="00E34A3E">
              <w:rPr>
                <w:spacing w:val="-3"/>
              </w:rPr>
              <w:t xml:space="preserve"> </w:t>
            </w:r>
            <w:r w:rsidRPr="00E34A3E">
              <w:rPr>
                <w:spacing w:val="-5"/>
              </w:rPr>
              <w:t>лет</w:t>
            </w:r>
          </w:p>
        </w:tc>
        <w:tc>
          <w:tcPr>
            <w:tcW w:w="3020" w:type="dxa"/>
          </w:tcPr>
          <w:p w:rsidR="00B25617" w:rsidRPr="00E34A3E" w:rsidRDefault="00B25617" w:rsidP="00D83D0B">
            <w:pPr>
              <w:pStyle w:val="TableParagraph"/>
              <w:jc w:val="both"/>
            </w:pPr>
          </w:p>
        </w:tc>
        <w:tc>
          <w:tcPr>
            <w:tcW w:w="3651" w:type="dxa"/>
          </w:tcPr>
          <w:p w:rsidR="00B25617" w:rsidRPr="00E34A3E" w:rsidRDefault="00B25617" w:rsidP="00D83D0B">
            <w:pPr>
              <w:pStyle w:val="TableParagraph"/>
              <w:jc w:val="both"/>
            </w:pPr>
          </w:p>
        </w:tc>
      </w:tr>
    </w:tbl>
    <w:p w:rsidR="00B25617" w:rsidRPr="00E34A3E" w:rsidRDefault="00B25617" w:rsidP="00D83D0B">
      <w:pPr>
        <w:jc w:val="both"/>
      </w:pPr>
    </w:p>
    <w:p w:rsidR="00B25617" w:rsidRPr="00E34A3E" w:rsidRDefault="00B25617" w:rsidP="00D83D0B">
      <w:pPr>
        <w:jc w:val="both"/>
      </w:pPr>
    </w:p>
    <w:p w:rsidR="00B25617" w:rsidRPr="00E34A3E" w:rsidRDefault="00447D15" w:rsidP="00D83D0B">
      <w:pPr>
        <w:tabs>
          <w:tab w:val="left" w:pos="7140"/>
        </w:tabs>
        <w:jc w:val="both"/>
      </w:pPr>
      <w:r w:rsidRPr="00E34A3E">
        <w:t>Должность руководителя                               подпись</w:t>
      </w:r>
      <w:r w:rsidRPr="00E34A3E">
        <w:tab/>
        <w:t xml:space="preserve">                  ФИО </w:t>
      </w:r>
    </w:p>
    <w:p w:rsidR="00172918" w:rsidRPr="00A57084" w:rsidRDefault="00172918" w:rsidP="00D83D0B">
      <w:pPr>
        <w:tabs>
          <w:tab w:val="left" w:pos="7815"/>
        </w:tabs>
        <w:jc w:val="both"/>
        <w:rPr>
          <w:sz w:val="18"/>
          <w:szCs w:val="18"/>
        </w:rPr>
      </w:pPr>
      <w:r w:rsidRPr="00A57084">
        <w:rPr>
          <w:sz w:val="18"/>
          <w:szCs w:val="18"/>
        </w:rPr>
        <w:t xml:space="preserve">                                                                              </w:t>
      </w:r>
      <w:r w:rsidR="00A57084">
        <w:rPr>
          <w:sz w:val="18"/>
          <w:szCs w:val="18"/>
        </w:rPr>
        <w:t xml:space="preserve">           </w:t>
      </w:r>
      <w:r w:rsidRPr="00A57084">
        <w:rPr>
          <w:sz w:val="18"/>
          <w:szCs w:val="18"/>
        </w:rPr>
        <w:t xml:space="preserve">   М.П.</w:t>
      </w:r>
    </w:p>
    <w:p w:rsidR="00B25617" w:rsidRPr="00E34A3E" w:rsidRDefault="00B25617" w:rsidP="00D83D0B">
      <w:pPr>
        <w:jc w:val="both"/>
      </w:pPr>
    </w:p>
    <w:sectPr w:rsidR="00B25617" w:rsidRPr="00E34A3E" w:rsidSect="00F528F6">
      <w:pgSz w:w="16840" w:h="11910" w:orient="landscape"/>
      <w:pgMar w:top="425" w:right="278" w:bottom="1701" w:left="6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0A26C2"/>
    <w:multiLevelType w:val="singleLevel"/>
    <w:tmpl w:val="940A26C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7B4251D"/>
    <w:multiLevelType w:val="multilevel"/>
    <w:tmpl w:val="07B425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A11C6"/>
    <w:multiLevelType w:val="multilevel"/>
    <w:tmpl w:val="F2A43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">
    <w:nsid w:val="0FAC6B5C"/>
    <w:multiLevelType w:val="multilevel"/>
    <w:tmpl w:val="FE0A87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4">
    <w:nsid w:val="126E2D9A"/>
    <w:multiLevelType w:val="multilevel"/>
    <w:tmpl w:val="126E2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128B6"/>
    <w:multiLevelType w:val="multilevel"/>
    <w:tmpl w:val="FEE41026"/>
    <w:lvl w:ilvl="0">
      <w:start w:val="3"/>
      <w:numFmt w:val="decimal"/>
      <w:lvlText w:val="%1"/>
      <w:lvlJc w:val="left"/>
      <w:pPr>
        <w:ind w:left="2062" w:hanging="360"/>
      </w:pPr>
      <w:rPr>
        <w:rFonts w:hint="default"/>
        <w:color w:val="242424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2424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24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424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24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424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42424"/>
      </w:rPr>
    </w:lvl>
  </w:abstractNum>
  <w:abstractNum w:abstractNumId="6">
    <w:nsid w:val="24EC212C"/>
    <w:multiLevelType w:val="multilevel"/>
    <w:tmpl w:val="B42EF994"/>
    <w:lvl w:ilvl="0">
      <w:start w:val="1"/>
      <w:numFmt w:val="decimal"/>
      <w:lvlText w:val="%1."/>
      <w:lvlJc w:val="left"/>
      <w:pPr>
        <w:ind w:left="969" w:hanging="2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000000" w:themeColor="text1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540"/>
      </w:pPr>
      <w:rPr>
        <w:rFonts w:hint="default"/>
        <w:lang w:val="ru-RU" w:eastAsia="en-US" w:bidi="ar-SA"/>
      </w:rPr>
    </w:lvl>
  </w:abstractNum>
  <w:abstractNum w:abstractNumId="7">
    <w:nsid w:val="28E75816"/>
    <w:multiLevelType w:val="multilevel"/>
    <w:tmpl w:val="0DFAA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8">
    <w:nsid w:val="2A663FBE"/>
    <w:multiLevelType w:val="multilevel"/>
    <w:tmpl w:val="3502F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9">
    <w:nsid w:val="2CBB4681"/>
    <w:multiLevelType w:val="multilevel"/>
    <w:tmpl w:val="FC366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mallCaps w:val="0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3674B"/>
    <w:multiLevelType w:val="multilevel"/>
    <w:tmpl w:val="C7129724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FC64BBB"/>
    <w:multiLevelType w:val="multilevel"/>
    <w:tmpl w:val="F132C9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mallCaps w:val="0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922475"/>
    <w:multiLevelType w:val="multilevel"/>
    <w:tmpl w:val="9664E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13329DF"/>
    <w:multiLevelType w:val="hybridMultilevel"/>
    <w:tmpl w:val="04AA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B4433"/>
    <w:multiLevelType w:val="multilevel"/>
    <w:tmpl w:val="671B4433"/>
    <w:lvl w:ilvl="0">
      <w:start w:val="1"/>
      <w:numFmt w:val="decimal"/>
      <w:lvlText w:val="%1"/>
      <w:lvlJc w:val="left"/>
      <w:pPr>
        <w:ind w:left="427" w:hanging="55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7" w:hanging="557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557"/>
      </w:pPr>
      <w:rPr>
        <w:rFonts w:hint="default"/>
        <w:lang w:val="ru-RU" w:eastAsia="en-US" w:bidi="ar-SA"/>
      </w:rPr>
    </w:lvl>
  </w:abstractNum>
  <w:abstractNum w:abstractNumId="15">
    <w:nsid w:val="6780714A"/>
    <w:multiLevelType w:val="multilevel"/>
    <w:tmpl w:val="FE1413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6">
    <w:nsid w:val="68D3282F"/>
    <w:multiLevelType w:val="multilevel"/>
    <w:tmpl w:val="9C9EE6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9774B19"/>
    <w:multiLevelType w:val="multilevel"/>
    <w:tmpl w:val="B84AA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A36B53"/>
    <w:multiLevelType w:val="hybridMultilevel"/>
    <w:tmpl w:val="444EB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701A9"/>
    <w:multiLevelType w:val="multilevel"/>
    <w:tmpl w:val="A14423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2061C36"/>
    <w:multiLevelType w:val="multilevel"/>
    <w:tmpl w:val="1270DA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2" w:hanging="480"/>
      </w:pPr>
      <w:rPr>
        <w:rFonts w:hint="default"/>
        <w:color w:val="000000"/>
      </w:rPr>
    </w:lvl>
    <w:lvl w:ilvl="2">
      <w:start w:val="5"/>
      <w:numFmt w:val="decimal"/>
      <w:lvlText w:val="%1.%2.%3"/>
      <w:lvlJc w:val="left"/>
      <w:pPr>
        <w:ind w:left="72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color w:val="000000"/>
      </w:rPr>
    </w:lvl>
  </w:abstractNum>
  <w:abstractNum w:abstractNumId="21">
    <w:nsid w:val="77C932DF"/>
    <w:multiLevelType w:val="multilevel"/>
    <w:tmpl w:val="77C932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B3A4178"/>
    <w:multiLevelType w:val="multilevel"/>
    <w:tmpl w:val="B06CB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4"/>
  </w:num>
  <w:num w:numId="6">
    <w:abstractNumId w:val="18"/>
  </w:num>
  <w:num w:numId="7">
    <w:abstractNumId w:val="10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7"/>
  </w:num>
  <w:num w:numId="13">
    <w:abstractNumId w:val="21"/>
  </w:num>
  <w:num w:numId="14">
    <w:abstractNumId w:val="5"/>
  </w:num>
  <w:num w:numId="15">
    <w:abstractNumId w:val="12"/>
  </w:num>
  <w:num w:numId="16">
    <w:abstractNumId w:val="17"/>
  </w:num>
  <w:num w:numId="17">
    <w:abstractNumId w:val="22"/>
  </w:num>
  <w:num w:numId="18">
    <w:abstractNumId w:val="8"/>
  </w:num>
  <w:num w:numId="19">
    <w:abstractNumId w:val="19"/>
  </w:num>
  <w:num w:numId="20">
    <w:abstractNumId w:val="15"/>
  </w:num>
  <w:num w:numId="21">
    <w:abstractNumId w:val="20"/>
  </w:num>
  <w:num w:numId="22">
    <w:abstractNumId w:val="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58B7"/>
    <w:rsid w:val="000346F3"/>
    <w:rsid w:val="00052056"/>
    <w:rsid w:val="000969E5"/>
    <w:rsid w:val="000F5F13"/>
    <w:rsid w:val="00172918"/>
    <w:rsid w:val="001A17FB"/>
    <w:rsid w:val="001D32A7"/>
    <w:rsid w:val="001E24A9"/>
    <w:rsid w:val="001F562F"/>
    <w:rsid w:val="00213AE0"/>
    <w:rsid w:val="00230763"/>
    <w:rsid w:val="00240BF2"/>
    <w:rsid w:val="003002B9"/>
    <w:rsid w:val="00312CFF"/>
    <w:rsid w:val="003408F4"/>
    <w:rsid w:val="003473AB"/>
    <w:rsid w:val="003730A9"/>
    <w:rsid w:val="0037426A"/>
    <w:rsid w:val="00401813"/>
    <w:rsid w:val="0040602E"/>
    <w:rsid w:val="00447D15"/>
    <w:rsid w:val="004503BC"/>
    <w:rsid w:val="004943C9"/>
    <w:rsid w:val="004B267C"/>
    <w:rsid w:val="004E1D24"/>
    <w:rsid w:val="00510C54"/>
    <w:rsid w:val="0052246F"/>
    <w:rsid w:val="005237D9"/>
    <w:rsid w:val="005413B5"/>
    <w:rsid w:val="00563D33"/>
    <w:rsid w:val="005738A7"/>
    <w:rsid w:val="00596904"/>
    <w:rsid w:val="005A58B7"/>
    <w:rsid w:val="005D600C"/>
    <w:rsid w:val="005E2A16"/>
    <w:rsid w:val="0061026D"/>
    <w:rsid w:val="0066678F"/>
    <w:rsid w:val="006E1223"/>
    <w:rsid w:val="00775BBB"/>
    <w:rsid w:val="007C1091"/>
    <w:rsid w:val="00831E4A"/>
    <w:rsid w:val="0083355A"/>
    <w:rsid w:val="008563FC"/>
    <w:rsid w:val="0089086E"/>
    <w:rsid w:val="008F3239"/>
    <w:rsid w:val="00912D48"/>
    <w:rsid w:val="00976BDC"/>
    <w:rsid w:val="00987AA8"/>
    <w:rsid w:val="009D33AE"/>
    <w:rsid w:val="009F5A7D"/>
    <w:rsid w:val="00A126E6"/>
    <w:rsid w:val="00A44D4F"/>
    <w:rsid w:val="00A454E3"/>
    <w:rsid w:val="00A57084"/>
    <w:rsid w:val="00A913D9"/>
    <w:rsid w:val="00AA3F60"/>
    <w:rsid w:val="00AD4344"/>
    <w:rsid w:val="00B25617"/>
    <w:rsid w:val="00B4566B"/>
    <w:rsid w:val="00B86EFC"/>
    <w:rsid w:val="00B92BFB"/>
    <w:rsid w:val="00B92FBD"/>
    <w:rsid w:val="00BC5D6B"/>
    <w:rsid w:val="00BE611C"/>
    <w:rsid w:val="00BF143E"/>
    <w:rsid w:val="00C22D6D"/>
    <w:rsid w:val="00C32EB2"/>
    <w:rsid w:val="00C34786"/>
    <w:rsid w:val="00C51B8B"/>
    <w:rsid w:val="00C53F51"/>
    <w:rsid w:val="00CE3DFA"/>
    <w:rsid w:val="00D0648A"/>
    <w:rsid w:val="00D439C6"/>
    <w:rsid w:val="00D83D0B"/>
    <w:rsid w:val="00DC08AD"/>
    <w:rsid w:val="00DC751B"/>
    <w:rsid w:val="00E34A3E"/>
    <w:rsid w:val="00E42F20"/>
    <w:rsid w:val="00E5471D"/>
    <w:rsid w:val="00EB7BBF"/>
    <w:rsid w:val="00EC32E9"/>
    <w:rsid w:val="00EE0169"/>
    <w:rsid w:val="00EE3C4F"/>
    <w:rsid w:val="00F21403"/>
    <w:rsid w:val="00F528F6"/>
    <w:rsid w:val="00FE47D3"/>
    <w:rsid w:val="00FE6FF0"/>
    <w:rsid w:val="04CB4033"/>
    <w:rsid w:val="09FD11B5"/>
    <w:rsid w:val="3C1947AA"/>
    <w:rsid w:val="3D8C31A6"/>
    <w:rsid w:val="54F370AB"/>
    <w:rsid w:val="567C521B"/>
    <w:rsid w:val="5D1F7212"/>
    <w:rsid w:val="6E6B6672"/>
    <w:rsid w:val="775E4DB4"/>
    <w:rsid w:val="7961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28F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528F6"/>
    <w:pPr>
      <w:ind w:left="2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F528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F528F6"/>
    <w:pPr>
      <w:spacing w:line="298" w:lineRule="exact"/>
      <w:ind w:left="968" w:hanging="452"/>
      <w:jc w:val="both"/>
    </w:pPr>
  </w:style>
  <w:style w:type="paragraph" w:customStyle="1" w:styleId="TableParagraph">
    <w:name w:val="Table Paragraph"/>
    <w:basedOn w:val="a"/>
    <w:uiPriority w:val="1"/>
    <w:qFormat/>
    <w:rsid w:val="00F528F6"/>
  </w:style>
  <w:style w:type="character" w:customStyle="1" w:styleId="h-consnonformat">
    <w:name w:val="h-consnonformat"/>
    <w:qFormat/>
    <w:rsid w:val="00F528F6"/>
  </w:style>
  <w:style w:type="paragraph" w:customStyle="1" w:styleId="p-consnonformat">
    <w:name w:val="p-consnonformat"/>
    <w:basedOn w:val="a"/>
    <w:rsid w:val="00F528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l-text-alignjustify">
    <w:name w:val="il-text-align_justify"/>
    <w:basedOn w:val="a"/>
    <w:qFormat/>
    <w:rsid w:val="00F528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qFormat/>
    <w:rsid w:val="00F528F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528F6"/>
    <w:pPr>
      <w:autoSpaceDE/>
      <w:autoSpaceDN/>
      <w:spacing w:line="252" w:lineRule="auto"/>
      <w:ind w:firstLine="400"/>
    </w:pPr>
    <w:rPr>
      <w:lang w:val="en-US"/>
    </w:rPr>
  </w:style>
  <w:style w:type="character" w:customStyle="1" w:styleId="10">
    <w:name w:val="Заголовок №1_"/>
    <w:basedOn w:val="a0"/>
    <w:link w:val="11"/>
    <w:qFormat/>
    <w:rsid w:val="00F528F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qFormat/>
    <w:rsid w:val="00F528F6"/>
    <w:pPr>
      <w:autoSpaceDE/>
      <w:autoSpaceDN/>
      <w:spacing w:after="240"/>
      <w:jc w:val="center"/>
      <w:outlineLvl w:val="0"/>
    </w:pPr>
    <w:rPr>
      <w:b/>
      <w:bCs/>
      <w:sz w:val="28"/>
      <w:szCs w:val="28"/>
      <w:lang w:val="en-US"/>
    </w:rPr>
  </w:style>
  <w:style w:type="character" w:customStyle="1" w:styleId="2">
    <w:name w:val="Заголовок №2_"/>
    <w:basedOn w:val="a0"/>
    <w:link w:val="20"/>
    <w:qFormat/>
    <w:rsid w:val="00F528F6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F528F6"/>
    <w:pPr>
      <w:autoSpaceDE/>
      <w:autoSpaceDN/>
      <w:jc w:val="center"/>
      <w:outlineLvl w:val="1"/>
    </w:pPr>
    <w:rPr>
      <w:b/>
      <w:bCs/>
      <w:lang w:val="en-US"/>
    </w:rPr>
  </w:style>
  <w:style w:type="paragraph" w:customStyle="1" w:styleId="p-normal">
    <w:name w:val="p-normal"/>
    <w:basedOn w:val="a"/>
    <w:rsid w:val="001A17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A17FB"/>
  </w:style>
  <w:style w:type="character" w:customStyle="1" w:styleId="fake-non-breaking-space">
    <w:name w:val="fake-non-breaking-space"/>
    <w:basedOn w:val="a0"/>
    <w:rsid w:val="001A17FB"/>
  </w:style>
  <w:style w:type="table" w:styleId="a6">
    <w:name w:val="Table Grid"/>
    <w:basedOn w:val="a1"/>
    <w:uiPriority w:val="59"/>
    <w:rsid w:val="004E1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052056"/>
    <w:pPr>
      <w:jc w:val="both"/>
    </w:pPr>
    <w:rPr>
      <w:rFonts w:ascii="Arial Unicode MS" w:eastAsia="SimSun" w:hAnsi="Arial Unicode MS" w:cs="Arial Unicode MS"/>
      <w:sz w:val="24"/>
      <w:szCs w:val="24"/>
    </w:rPr>
  </w:style>
  <w:style w:type="character" w:customStyle="1" w:styleId="15">
    <w:name w:val="15"/>
    <w:basedOn w:val="a0"/>
    <w:rsid w:val="00A44D4F"/>
    <w:rPr>
      <w:rFonts w:ascii="Arial Unicode MS" w:eastAsia="Arial Unicode MS" w:hAnsi="Arial Unicode MS" w:cs="Arial Unicode MS" w:hint="eastAsia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ado2@snegoviki2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РЦО</dc:creator>
  <cp:lastModifiedBy>Юристы (URIST - Yrist)</cp:lastModifiedBy>
  <cp:revision>5</cp:revision>
  <dcterms:created xsi:type="dcterms:W3CDTF">2026-05-05T11:41:00Z</dcterms:created>
  <dcterms:modified xsi:type="dcterms:W3CDTF">2026-05-14T05:35:00Z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1049-12.2.0.20795</vt:lpwstr>
  </property>
  <property fmtid="{D5CDD505-2E9C-101B-9397-08002B2CF9AE}" pid="7" name="ICV">
    <vt:lpwstr>4C74EE4CCD3D46F496F6125C4793C2DA_12</vt:lpwstr>
  </property>
</Properties>
</file>